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9DFE8" w14:textId="77777777" w:rsidR="006362C2" w:rsidRPr="00BF00A6" w:rsidRDefault="009E7CA8" w:rsidP="00DC5916">
      <w:pPr>
        <w:spacing w:after="0"/>
        <w:jc w:val="center"/>
        <w:rPr>
          <w:rFonts w:ascii="Arial" w:hAnsi="Arial" w:cs="Arial"/>
          <w:b/>
          <w:sz w:val="40"/>
          <w:szCs w:val="40"/>
        </w:rPr>
      </w:pPr>
      <w:r>
        <w:br w:type="textWrapping" w:clear="all"/>
      </w:r>
      <w:r w:rsidR="00425379" w:rsidRPr="00BF00A6">
        <w:rPr>
          <w:rFonts w:ascii="Arial" w:hAnsi="Arial" w:cs="Arial"/>
          <w:b/>
          <w:sz w:val="40"/>
          <w:szCs w:val="40"/>
        </w:rPr>
        <w:t>CAMINO DE EMPERADORES</w:t>
      </w:r>
    </w:p>
    <w:p w14:paraId="73BF86F8"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 xml:space="preserve">Países: Italia </w:t>
      </w:r>
    </w:p>
    <w:p w14:paraId="15A9C112" w14:textId="77777777" w:rsidR="006362C2" w:rsidRDefault="006362C2" w:rsidP="006362C2">
      <w:pPr>
        <w:spacing w:after="0"/>
        <w:jc w:val="both"/>
        <w:rPr>
          <w:rFonts w:ascii="Arial" w:hAnsi="Arial" w:cs="Arial"/>
          <w:sz w:val="24"/>
          <w:szCs w:val="24"/>
        </w:rPr>
      </w:pPr>
    </w:p>
    <w:p w14:paraId="2C609573" w14:textId="77777777" w:rsidR="006362C2" w:rsidRDefault="00201AF8" w:rsidP="002D389F">
      <w:pPr>
        <w:spacing w:after="0"/>
        <w:jc w:val="center"/>
        <w:rPr>
          <w:rFonts w:ascii="Arial" w:hAnsi="Arial" w:cs="Arial"/>
          <w:b/>
          <w:sz w:val="28"/>
          <w:szCs w:val="28"/>
        </w:rPr>
      </w:pPr>
      <w:r>
        <w:rPr>
          <w:rFonts w:ascii="Arial" w:hAnsi="Arial" w:cs="Arial"/>
          <w:b/>
          <w:sz w:val="28"/>
          <w:szCs w:val="28"/>
        </w:rPr>
        <w:t>C</w:t>
      </w:r>
      <w:r w:rsidR="006F5BB4">
        <w:rPr>
          <w:rFonts w:ascii="Arial" w:hAnsi="Arial" w:cs="Arial"/>
          <w:b/>
          <w:sz w:val="28"/>
          <w:szCs w:val="28"/>
        </w:rPr>
        <w:t>-</w:t>
      </w:r>
      <w:r w:rsidR="00425379">
        <w:rPr>
          <w:rFonts w:ascii="Arial" w:hAnsi="Arial" w:cs="Arial"/>
          <w:b/>
          <w:sz w:val="28"/>
          <w:szCs w:val="28"/>
        </w:rPr>
        <w:t>9905</w:t>
      </w:r>
      <w:r w:rsidR="00814F51">
        <w:rPr>
          <w:rFonts w:ascii="Arial" w:hAnsi="Arial" w:cs="Arial"/>
          <w:b/>
          <w:sz w:val="28"/>
          <w:szCs w:val="28"/>
        </w:rPr>
        <w:t xml:space="preserve">    </w:t>
      </w:r>
      <w:r w:rsidR="00DC5916">
        <w:rPr>
          <w:rFonts w:ascii="Arial" w:hAnsi="Arial" w:cs="Arial"/>
          <w:b/>
          <w:sz w:val="28"/>
          <w:szCs w:val="28"/>
        </w:rPr>
        <w:t xml:space="preserve">SALIDAS: </w:t>
      </w:r>
      <w:r w:rsidR="00814F51">
        <w:rPr>
          <w:rFonts w:ascii="Arial" w:hAnsi="Arial" w:cs="Arial"/>
          <w:b/>
          <w:sz w:val="28"/>
          <w:szCs w:val="28"/>
        </w:rPr>
        <w:t xml:space="preserve">JUEVES  DESDE </w:t>
      </w:r>
      <w:r w:rsidR="00814F51">
        <w:rPr>
          <w:rFonts w:ascii="Arial" w:eastAsia="Arial" w:hAnsi="Arial" w:cs="Arial"/>
          <w:b/>
          <w:sz w:val="28"/>
          <w:szCs w:val="28"/>
        </w:rPr>
        <w:t xml:space="preserve">ECUADOR    </w:t>
      </w:r>
      <w:r w:rsidR="006F5BB4">
        <w:rPr>
          <w:rFonts w:ascii="Arial" w:hAnsi="Arial" w:cs="Arial"/>
          <w:b/>
          <w:sz w:val="28"/>
          <w:szCs w:val="28"/>
        </w:rPr>
        <w:t>1</w:t>
      </w:r>
      <w:r w:rsidR="00425379">
        <w:rPr>
          <w:rFonts w:ascii="Arial" w:hAnsi="Arial" w:cs="Arial"/>
          <w:b/>
          <w:sz w:val="28"/>
          <w:szCs w:val="28"/>
        </w:rPr>
        <w:t>0</w:t>
      </w:r>
      <w:r w:rsidR="006F5BB4">
        <w:rPr>
          <w:rFonts w:ascii="Arial" w:hAnsi="Arial" w:cs="Arial"/>
          <w:b/>
          <w:sz w:val="28"/>
          <w:szCs w:val="28"/>
        </w:rPr>
        <w:t xml:space="preserve"> </w:t>
      </w:r>
      <w:r w:rsidR="00DC5916" w:rsidRPr="00DC5916">
        <w:rPr>
          <w:rFonts w:ascii="Arial" w:hAnsi="Arial" w:cs="Arial"/>
          <w:b/>
          <w:sz w:val="28"/>
          <w:szCs w:val="28"/>
        </w:rPr>
        <w:t>DIAS</w:t>
      </w:r>
    </w:p>
    <w:p w14:paraId="10522250" w14:textId="77777777" w:rsidR="005C3A65" w:rsidRDefault="00814F51" w:rsidP="002D389F">
      <w:pPr>
        <w:spacing w:after="0"/>
        <w:jc w:val="center"/>
        <w:rPr>
          <w:rFonts w:ascii="Arial" w:eastAsia="Arial" w:hAnsi="Arial" w:cs="Arial"/>
          <w:sz w:val="28"/>
          <w:szCs w:val="28"/>
        </w:rPr>
      </w:pPr>
      <w:r>
        <w:rPr>
          <w:rFonts w:ascii="Arial" w:eastAsia="Arial" w:hAnsi="Arial" w:cs="Arial"/>
          <w:sz w:val="28"/>
          <w:szCs w:val="28"/>
        </w:rPr>
        <w:t>(Quito, Guayaquil)</w:t>
      </w:r>
    </w:p>
    <w:p w14:paraId="39FB201E" w14:textId="77777777" w:rsidR="00814F51" w:rsidRDefault="00814F51" w:rsidP="002D389F">
      <w:pPr>
        <w:spacing w:after="0"/>
        <w:jc w:val="center"/>
        <w:rPr>
          <w:rFonts w:ascii="Arial" w:hAnsi="Arial" w:cs="Arial"/>
          <w:b/>
          <w:sz w:val="28"/>
          <w:szCs w:val="28"/>
        </w:rPr>
      </w:pPr>
    </w:p>
    <w:p w14:paraId="720BFC8E" w14:textId="77777777" w:rsidR="00017604" w:rsidRDefault="00017604" w:rsidP="00017604">
      <w:pPr>
        <w:spacing w:after="0"/>
        <w:jc w:val="center"/>
        <w:rPr>
          <w:rFonts w:ascii="Arial" w:eastAsia="Arial" w:hAnsi="Arial" w:cs="Arial"/>
          <w:b/>
          <w:color w:val="FF0000"/>
          <w:sz w:val="28"/>
          <w:szCs w:val="28"/>
          <w:highlight w:val="yellow"/>
        </w:rPr>
      </w:pPr>
    </w:p>
    <w:p w14:paraId="50E4D5BC" w14:textId="3777B780" w:rsidR="00017604" w:rsidRDefault="00017604" w:rsidP="00017604">
      <w:pPr>
        <w:spacing w:after="0"/>
        <w:jc w:val="center"/>
        <w:rPr>
          <w:rFonts w:ascii="Arial" w:eastAsia="Arial" w:hAnsi="Arial" w:cs="Arial"/>
          <w:b/>
          <w:color w:val="FF0000"/>
          <w:sz w:val="28"/>
          <w:szCs w:val="28"/>
        </w:rPr>
      </w:pPr>
      <w:r>
        <w:rPr>
          <w:rFonts w:ascii="Arial" w:eastAsia="Arial" w:hAnsi="Arial" w:cs="Arial"/>
          <w:b/>
          <w:color w:val="FF0000"/>
          <w:sz w:val="28"/>
          <w:szCs w:val="28"/>
          <w:highlight w:val="yellow"/>
        </w:rPr>
        <w:t xml:space="preserve">PRECIO POR PERSONA EN HABITACIÓN DOBLE </w:t>
      </w:r>
      <w:r w:rsidR="0082087B">
        <w:rPr>
          <w:rFonts w:ascii="Arial" w:eastAsia="Arial" w:hAnsi="Arial" w:cs="Arial"/>
          <w:b/>
          <w:color w:val="FF0000"/>
          <w:sz w:val="28"/>
          <w:szCs w:val="28"/>
          <w:highlight w:val="yellow"/>
        </w:rPr>
        <w:t>1,180</w:t>
      </w:r>
      <w:r>
        <w:rPr>
          <w:rFonts w:ascii="Arial" w:eastAsia="Arial" w:hAnsi="Arial" w:cs="Arial"/>
          <w:b/>
          <w:color w:val="FF0000"/>
          <w:sz w:val="28"/>
          <w:szCs w:val="28"/>
          <w:highlight w:val="yellow"/>
        </w:rPr>
        <w:t xml:space="preserve"> USD</w:t>
      </w:r>
    </w:p>
    <w:p w14:paraId="75E87AC4" w14:textId="77777777" w:rsidR="00B1441A" w:rsidRDefault="00B1441A" w:rsidP="00017604">
      <w:pPr>
        <w:spacing w:after="0"/>
        <w:jc w:val="center"/>
        <w:rPr>
          <w:rFonts w:ascii="Arial" w:eastAsia="Arial" w:hAnsi="Arial" w:cs="Arial"/>
          <w:b/>
          <w:color w:val="FF0000"/>
          <w:sz w:val="28"/>
          <w:szCs w:val="28"/>
        </w:rPr>
      </w:pPr>
    </w:p>
    <w:p w14:paraId="72BA9980" w14:textId="77777777" w:rsidR="00CA797D" w:rsidRDefault="00EE59E2" w:rsidP="00F60BAB">
      <w:pPr>
        <w:spacing w:after="0"/>
        <w:jc w:val="center"/>
        <w:rPr>
          <w:rFonts w:ascii="Arial" w:hAnsi="Arial" w:cs="Arial"/>
          <w:b/>
          <w:sz w:val="28"/>
          <w:szCs w:val="28"/>
        </w:rPr>
      </w:pPr>
      <w:r>
        <w:rPr>
          <w:rFonts w:ascii="Arial" w:hAnsi="Arial" w:cs="Arial"/>
          <w:b/>
          <w:noProof/>
          <w:sz w:val="28"/>
          <w:szCs w:val="28"/>
          <w:lang w:val="es-EC" w:eastAsia="es-EC"/>
        </w:rPr>
        <w:drawing>
          <wp:inline distT="0" distB="0" distL="0" distR="0" wp14:anchorId="6AE5825E" wp14:editId="01C74830">
            <wp:extent cx="1688465" cy="1266744"/>
            <wp:effectExtent l="76200" t="76200" r="140335" b="12446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seo-de-ro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046" cy="12746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C" w:eastAsia="es-EC"/>
        </w:rPr>
        <w:drawing>
          <wp:inline distT="0" distB="0" distL="0" distR="0" wp14:anchorId="55290C9D" wp14:editId="22D5BF34">
            <wp:extent cx="1885598" cy="1251585"/>
            <wp:effectExtent l="76200" t="76200" r="133985" b="13906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NC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7683" cy="12529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C" w:eastAsia="es-EC"/>
        </w:rPr>
        <w:drawing>
          <wp:inline distT="0" distB="0" distL="0" distR="0" wp14:anchorId="7D14E20A" wp14:editId="253083A9">
            <wp:extent cx="1790700" cy="1251585"/>
            <wp:effectExtent l="76200" t="76200" r="133350" b="13906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ec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3404" cy="1253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9FBDB4" w14:textId="77777777" w:rsidR="00BF00A6" w:rsidRDefault="00BF00A6" w:rsidP="00BF00A6">
      <w:pPr>
        <w:spacing w:after="0"/>
        <w:jc w:val="center"/>
        <w:rPr>
          <w:rFonts w:ascii="Arial" w:hAnsi="Arial" w:cs="Arial"/>
          <w:b/>
          <w:color w:val="FF0000"/>
          <w:sz w:val="24"/>
          <w:szCs w:val="24"/>
        </w:rPr>
      </w:pPr>
      <w:r>
        <w:rPr>
          <w:rFonts w:ascii="Arial" w:hAnsi="Arial" w:cs="Arial"/>
          <w:b/>
          <w:color w:val="FF0000"/>
          <w:sz w:val="24"/>
          <w:szCs w:val="24"/>
        </w:rPr>
        <w:t>VISITANDO</w:t>
      </w:r>
    </w:p>
    <w:p w14:paraId="3A3DAC7C" w14:textId="77777777" w:rsidR="00CA797D" w:rsidRPr="00DC5916" w:rsidRDefault="00ED0DB7" w:rsidP="00BF00A6">
      <w:pPr>
        <w:spacing w:after="0"/>
        <w:jc w:val="center"/>
        <w:rPr>
          <w:rFonts w:ascii="Arial" w:hAnsi="Arial" w:cs="Arial"/>
          <w:b/>
          <w:sz w:val="28"/>
          <w:szCs w:val="28"/>
        </w:rPr>
      </w:pPr>
      <w:r>
        <w:rPr>
          <w:rFonts w:ascii="Arial" w:hAnsi="Arial" w:cs="Arial"/>
          <w:sz w:val="24"/>
          <w:szCs w:val="24"/>
        </w:rPr>
        <w:t>Roma-Siena-Milan-Sirmione-Verona-Venecia-Padova-Ferrara-Florencia-Perugia-Asis-Roma.</w:t>
      </w:r>
    </w:p>
    <w:p w14:paraId="6B0EE1E4" w14:textId="77777777" w:rsidR="002E1339" w:rsidRDefault="002E1339" w:rsidP="00BF00A6">
      <w:pPr>
        <w:spacing w:after="0"/>
        <w:jc w:val="center"/>
        <w:rPr>
          <w:rFonts w:ascii="Arial" w:hAnsi="Arial" w:cs="Arial"/>
          <w:b/>
          <w:sz w:val="28"/>
          <w:szCs w:val="28"/>
        </w:rPr>
      </w:pPr>
    </w:p>
    <w:p w14:paraId="34FCE7A8" w14:textId="77777777" w:rsidR="006362C2" w:rsidRPr="00DC5916" w:rsidRDefault="00DC5916" w:rsidP="00BF00A6">
      <w:pPr>
        <w:spacing w:after="0"/>
        <w:jc w:val="center"/>
        <w:rPr>
          <w:rFonts w:ascii="Arial" w:hAnsi="Arial" w:cs="Arial"/>
          <w:b/>
          <w:sz w:val="28"/>
          <w:szCs w:val="28"/>
        </w:rPr>
      </w:pPr>
      <w:r w:rsidRPr="00DC5916">
        <w:rPr>
          <w:rFonts w:ascii="Arial" w:hAnsi="Arial" w:cs="Arial"/>
          <w:b/>
          <w:sz w:val="28"/>
          <w:szCs w:val="28"/>
        </w:rPr>
        <w:t>ITINERARIO</w:t>
      </w:r>
    </w:p>
    <w:p w14:paraId="654FED5F" w14:textId="77777777" w:rsidR="006F5BB4" w:rsidRDefault="006F5BB4" w:rsidP="006362C2">
      <w:pPr>
        <w:spacing w:after="0"/>
        <w:jc w:val="both"/>
        <w:rPr>
          <w:rFonts w:ascii="Arial" w:hAnsi="Arial" w:cs="Arial"/>
          <w:b/>
          <w:sz w:val="24"/>
          <w:szCs w:val="24"/>
        </w:rPr>
      </w:pPr>
    </w:p>
    <w:p w14:paraId="46525171" w14:textId="77777777" w:rsidR="006F5BB4" w:rsidRPr="006F5BB4" w:rsidRDefault="006F5BB4" w:rsidP="006F5BB4">
      <w:pPr>
        <w:spacing w:after="0"/>
        <w:jc w:val="both"/>
        <w:rPr>
          <w:rFonts w:ascii="Arial" w:hAnsi="Arial" w:cs="Arial"/>
          <w:b/>
          <w:sz w:val="24"/>
          <w:szCs w:val="24"/>
        </w:rPr>
      </w:pPr>
      <w:r w:rsidRPr="006F5BB4">
        <w:rPr>
          <w:rFonts w:ascii="Arial" w:hAnsi="Arial" w:cs="Arial"/>
          <w:b/>
          <w:sz w:val="24"/>
          <w:szCs w:val="24"/>
        </w:rPr>
        <w:t>Día 1º (</w:t>
      </w:r>
      <w:r w:rsidR="00BA4DB7">
        <w:rPr>
          <w:rFonts w:ascii="Arial" w:hAnsi="Arial" w:cs="Arial"/>
          <w:b/>
          <w:sz w:val="24"/>
          <w:szCs w:val="24"/>
        </w:rPr>
        <w:t>Jueves</w:t>
      </w:r>
      <w:r w:rsidR="00BF00A6">
        <w:rPr>
          <w:rFonts w:ascii="Arial" w:hAnsi="Arial" w:cs="Arial"/>
          <w:b/>
          <w:sz w:val="24"/>
          <w:szCs w:val="24"/>
        </w:rPr>
        <w:t>)</w:t>
      </w:r>
      <w:r w:rsidR="00BF00A6">
        <w:rPr>
          <w:rFonts w:ascii="Arial" w:hAnsi="Arial" w:cs="Arial"/>
          <w:b/>
          <w:sz w:val="24"/>
          <w:szCs w:val="24"/>
        </w:rPr>
        <w:tab/>
      </w:r>
      <w:r w:rsidR="00BF00A6">
        <w:rPr>
          <w:rFonts w:ascii="Arial" w:hAnsi="Arial" w:cs="Arial"/>
          <w:b/>
          <w:sz w:val="24"/>
          <w:szCs w:val="24"/>
        </w:rPr>
        <w:tab/>
      </w:r>
      <w:r w:rsidR="00014B09">
        <w:rPr>
          <w:rFonts w:ascii="Arial" w:eastAsia="Arial" w:hAnsi="Arial" w:cs="Arial"/>
          <w:b/>
          <w:sz w:val="24"/>
        </w:rPr>
        <w:t>ECUADOR</w:t>
      </w:r>
      <w:r w:rsidR="005C3A65" w:rsidRPr="00814EDF">
        <w:rPr>
          <w:rFonts w:ascii="Arial" w:hAnsi="Arial" w:cs="Arial"/>
          <w:b/>
          <w:sz w:val="24"/>
          <w:szCs w:val="24"/>
        </w:rPr>
        <w:t xml:space="preserve"> </w:t>
      </w:r>
      <w:r w:rsidRPr="006F5BB4">
        <w:rPr>
          <w:rFonts w:ascii="Arial" w:hAnsi="Arial" w:cs="Arial"/>
          <w:b/>
          <w:sz w:val="24"/>
          <w:szCs w:val="24"/>
        </w:rPr>
        <w:t>-</w:t>
      </w:r>
      <w:r w:rsidR="005C3A65">
        <w:rPr>
          <w:rFonts w:ascii="Arial" w:hAnsi="Arial" w:cs="Arial"/>
          <w:b/>
          <w:sz w:val="24"/>
          <w:szCs w:val="24"/>
        </w:rPr>
        <w:t xml:space="preserve"> </w:t>
      </w:r>
      <w:r w:rsidR="00ED0DB7">
        <w:rPr>
          <w:rFonts w:ascii="Arial" w:hAnsi="Arial" w:cs="Arial"/>
          <w:b/>
          <w:sz w:val="24"/>
          <w:szCs w:val="24"/>
        </w:rPr>
        <w:t>ROMA</w:t>
      </w:r>
      <w:r w:rsidRPr="006F5BB4">
        <w:rPr>
          <w:rFonts w:ascii="Arial" w:hAnsi="Arial" w:cs="Arial"/>
          <w:b/>
          <w:sz w:val="24"/>
          <w:szCs w:val="24"/>
        </w:rPr>
        <w:t xml:space="preserve"> </w:t>
      </w:r>
    </w:p>
    <w:p w14:paraId="5F0B4686" w14:textId="77777777" w:rsidR="006F5BB4" w:rsidRPr="006F5BB4" w:rsidRDefault="006F5BB4" w:rsidP="006F5BB4">
      <w:pPr>
        <w:spacing w:after="0"/>
        <w:jc w:val="both"/>
        <w:rPr>
          <w:rFonts w:ascii="Arial" w:hAnsi="Arial" w:cs="Arial"/>
          <w:sz w:val="24"/>
          <w:szCs w:val="24"/>
        </w:rPr>
      </w:pPr>
      <w:r w:rsidRPr="006F5BB4">
        <w:rPr>
          <w:rFonts w:ascii="Arial" w:hAnsi="Arial" w:cs="Arial"/>
          <w:sz w:val="24"/>
          <w:szCs w:val="24"/>
        </w:rPr>
        <w:t xml:space="preserve">Salida en vuelo intercontinental hacia </w:t>
      </w:r>
      <w:r w:rsidR="00ED0DB7">
        <w:rPr>
          <w:rFonts w:ascii="Arial" w:hAnsi="Arial" w:cs="Arial"/>
          <w:sz w:val="24"/>
          <w:szCs w:val="24"/>
        </w:rPr>
        <w:t>Roma</w:t>
      </w:r>
      <w:r w:rsidRPr="006F5BB4">
        <w:rPr>
          <w:rFonts w:ascii="Arial" w:hAnsi="Arial" w:cs="Arial"/>
          <w:sz w:val="24"/>
          <w:szCs w:val="24"/>
        </w:rPr>
        <w:t xml:space="preserve">. </w:t>
      </w:r>
    </w:p>
    <w:p w14:paraId="4E9D60CA" w14:textId="77777777" w:rsidR="00BF00A6" w:rsidRPr="006F5BB4" w:rsidRDefault="00BF00A6" w:rsidP="006F5BB4">
      <w:pPr>
        <w:spacing w:after="0"/>
        <w:jc w:val="both"/>
        <w:rPr>
          <w:rFonts w:ascii="Arial" w:hAnsi="Arial" w:cs="Arial"/>
          <w:sz w:val="24"/>
          <w:szCs w:val="24"/>
        </w:rPr>
      </w:pPr>
    </w:p>
    <w:p w14:paraId="0697049F"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2</w:t>
      </w:r>
      <w:r w:rsidR="00BF00A6">
        <w:rPr>
          <w:rFonts w:ascii="Arial" w:hAnsi="Arial" w:cs="Arial"/>
          <w:b/>
          <w:sz w:val="24"/>
          <w:szCs w:val="24"/>
        </w:rPr>
        <w:t>º (Viernes)</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 xml:space="preserve">ROMA </w:t>
      </w:r>
    </w:p>
    <w:p w14:paraId="6A98F611" w14:textId="77777777" w:rsidR="00513F1E" w:rsidRPr="00425379" w:rsidRDefault="00513F1E" w:rsidP="00513F1E">
      <w:pPr>
        <w:spacing w:after="0"/>
        <w:jc w:val="both"/>
        <w:rPr>
          <w:rFonts w:ascii="Arial" w:hAnsi="Arial" w:cs="Arial"/>
          <w:sz w:val="24"/>
          <w:szCs w:val="24"/>
        </w:rPr>
      </w:pPr>
      <w:r w:rsidRPr="00425379">
        <w:rPr>
          <w:rFonts w:ascii="Arial" w:hAnsi="Arial" w:cs="Arial"/>
          <w:sz w:val="24"/>
          <w:szCs w:val="24"/>
        </w:rPr>
        <w:t>Llegada a Roma. Traslado al hotel y tiempo libre</w:t>
      </w:r>
      <w:r w:rsidRPr="00DB3D91">
        <w:rPr>
          <w:rFonts w:ascii="Arial" w:hAnsi="Arial" w:cs="Arial"/>
          <w:b/>
          <w:sz w:val="24"/>
          <w:szCs w:val="24"/>
        </w:rPr>
        <w:t>. Alojamiento.</w:t>
      </w:r>
    </w:p>
    <w:p w14:paraId="0924CDC2" w14:textId="77777777" w:rsidR="00513F1E" w:rsidRPr="00425379" w:rsidRDefault="00513F1E" w:rsidP="00513F1E">
      <w:pPr>
        <w:spacing w:after="0"/>
        <w:jc w:val="both"/>
        <w:rPr>
          <w:rFonts w:ascii="Arial" w:hAnsi="Arial" w:cs="Arial"/>
          <w:sz w:val="24"/>
          <w:szCs w:val="24"/>
        </w:rPr>
      </w:pPr>
    </w:p>
    <w:p w14:paraId="63F64E50"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3</w:t>
      </w:r>
      <w:r w:rsidRPr="00ED0DB7">
        <w:rPr>
          <w:rFonts w:ascii="Arial" w:hAnsi="Arial" w:cs="Arial"/>
          <w:b/>
          <w:sz w:val="24"/>
          <w:szCs w:val="24"/>
        </w:rPr>
        <w:t>º (Sábado)</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 xml:space="preserve">ROMA-SIENA-MILAN </w:t>
      </w:r>
    </w:p>
    <w:p w14:paraId="7B272DCC" w14:textId="77777777" w:rsidR="00513F1E" w:rsidRPr="00425379" w:rsidRDefault="00513F1E" w:rsidP="00513F1E">
      <w:pPr>
        <w:spacing w:after="0"/>
        <w:jc w:val="both"/>
        <w:rPr>
          <w:rFonts w:ascii="Arial" w:hAnsi="Arial" w:cs="Arial"/>
          <w:sz w:val="24"/>
          <w:szCs w:val="24"/>
        </w:rPr>
      </w:pPr>
      <w:r w:rsidRPr="00DB3D91">
        <w:rPr>
          <w:rFonts w:ascii="Arial" w:hAnsi="Arial" w:cs="Arial"/>
          <w:b/>
          <w:sz w:val="24"/>
          <w:szCs w:val="24"/>
        </w:rPr>
        <w:t>Desayuno</w:t>
      </w:r>
      <w:r w:rsidRPr="00425379">
        <w:rPr>
          <w:rFonts w:ascii="Arial" w:hAnsi="Arial" w:cs="Arial"/>
          <w:sz w:val="24"/>
          <w:szCs w:val="24"/>
        </w:rPr>
        <w:t>. Salida hacia Milán recorriendo un escenario encantador entre viñas y olivos. Realizamos una parada en Siena, donde podremos admirar los esplendidos palacios, la catedral, y la fantástica Plaza del Campo con el Ayuntamiento, donde se realiza la carrera de caballos “</w:t>
      </w:r>
      <w:proofErr w:type="spellStart"/>
      <w:r w:rsidRPr="00425379">
        <w:rPr>
          <w:rFonts w:ascii="Arial" w:hAnsi="Arial" w:cs="Arial"/>
          <w:sz w:val="24"/>
          <w:szCs w:val="24"/>
        </w:rPr>
        <w:t>Il</w:t>
      </w:r>
      <w:proofErr w:type="spellEnd"/>
      <w:r w:rsidRPr="00425379">
        <w:rPr>
          <w:rFonts w:ascii="Arial" w:hAnsi="Arial" w:cs="Arial"/>
          <w:sz w:val="24"/>
          <w:szCs w:val="24"/>
        </w:rPr>
        <w:t xml:space="preserve"> Palio“. Llegada por la tarde a Milán y tiempo libre para visitar la Plaza del </w:t>
      </w:r>
      <w:proofErr w:type="spellStart"/>
      <w:r w:rsidRPr="00425379">
        <w:rPr>
          <w:rFonts w:ascii="Arial" w:hAnsi="Arial" w:cs="Arial"/>
          <w:sz w:val="24"/>
          <w:szCs w:val="24"/>
        </w:rPr>
        <w:t>Duomo</w:t>
      </w:r>
      <w:proofErr w:type="spellEnd"/>
      <w:r w:rsidRPr="00425379">
        <w:rPr>
          <w:rFonts w:ascii="Arial" w:hAnsi="Arial" w:cs="Arial"/>
          <w:sz w:val="24"/>
          <w:szCs w:val="24"/>
        </w:rPr>
        <w:t xml:space="preserve"> donde se encuentran monumentos tales como la Catedral Gótica, la Galería Vittorio </w:t>
      </w:r>
      <w:proofErr w:type="spellStart"/>
      <w:r w:rsidRPr="00425379">
        <w:rPr>
          <w:rFonts w:ascii="Arial" w:hAnsi="Arial" w:cs="Arial"/>
          <w:sz w:val="24"/>
          <w:szCs w:val="24"/>
        </w:rPr>
        <w:t>Emmanuelle</w:t>
      </w:r>
      <w:proofErr w:type="spellEnd"/>
      <w:r w:rsidRPr="00425379">
        <w:rPr>
          <w:rFonts w:ascii="Arial" w:hAnsi="Arial" w:cs="Arial"/>
          <w:sz w:val="24"/>
          <w:szCs w:val="24"/>
        </w:rPr>
        <w:t xml:space="preserve"> II o el Teatro La </w:t>
      </w:r>
      <w:proofErr w:type="spellStart"/>
      <w:r w:rsidRPr="00425379">
        <w:rPr>
          <w:rFonts w:ascii="Arial" w:hAnsi="Arial" w:cs="Arial"/>
          <w:sz w:val="24"/>
          <w:szCs w:val="24"/>
        </w:rPr>
        <w:t>Scala</w:t>
      </w:r>
      <w:proofErr w:type="spellEnd"/>
      <w:r w:rsidRPr="00425379">
        <w:rPr>
          <w:rFonts w:ascii="Arial" w:hAnsi="Arial" w:cs="Arial"/>
          <w:sz w:val="24"/>
          <w:szCs w:val="24"/>
        </w:rPr>
        <w:t xml:space="preserve">. </w:t>
      </w:r>
      <w:r w:rsidRPr="00DB3D91">
        <w:rPr>
          <w:rFonts w:ascii="Arial" w:hAnsi="Arial" w:cs="Arial"/>
          <w:b/>
          <w:sz w:val="24"/>
          <w:szCs w:val="24"/>
        </w:rPr>
        <w:t>Alojamiento.</w:t>
      </w:r>
    </w:p>
    <w:p w14:paraId="2914EA0A" w14:textId="77777777" w:rsidR="00513F1E" w:rsidRPr="00425379" w:rsidRDefault="00513F1E" w:rsidP="00513F1E">
      <w:pPr>
        <w:spacing w:after="0"/>
        <w:jc w:val="both"/>
        <w:rPr>
          <w:rFonts w:ascii="Arial" w:hAnsi="Arial" w:cs="Arial"/>
          <w:sz w:val="24"/>
          <w:szCs w:val="24"/>
        </w:rPr>
      </w:pPr>
    </w:p>
    <w:p w14:paraId="22635016"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4</w:t>
      </w:r>
      <w:r w:rsidR="00BF00A6">
        <w:rPr>
          <w:rFonts w:ascii="Arial" w:hAnsi="Arial" w:cs="Arial"/>
          <w:b/>
          <w:sz w:val="24"/>
          <w:szCs w:val="24"/>
        </w:rPr>
        <w:t>º (Domingo)</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MILAN-SIRMIONE-VERONA-VENECIA</w:t>
      </w:r>
    </w:p>
    <w:p w14:paraId="57041649" w14:textId="77777777" w:rsidR="00513F1E" w:rsidRPr="00425379" w:rsidRDefault="00513F1E" w:rsidP="00513F1E">
      <w:pPr>
        <w:spacing w:after="0"/>
        <w:jc w:val="both"/>
        <w:rPr>
          <w:rFonts w:ascii="Arial" w:hAnsi="Arial" w:cs="Arial"/>
          <w:sz w:val="24"/>
          <w:szCs w:val="24"/>
        </w:rPr>
      </w:pPr>
      <w:r w:rsidRPr="00DB3D91">
        <w:rPr>
          <w:rFonts w:ascii="Arial" w:hAnsi="Arial" w:cs="Arial"/>
          <w:b/>
          <w:sz w:val="24"/>
          <w:szCs w:val="24"/>
        </w:rPr>
        <w:t>Desayuno</w:t>
      </w:r>
      <w:r w:rsidRPr="00425379">
        <w:rPr>
          <w:rFonts w:ascii="Arial" w:hAnsi="Arial" w:cs="Arial"/>
          <w:sz w:val="24"/>
          <w:szCs w:val="24"/>
        </w:rPr>
        <w:t xml:space="preserve">. Salida hacia </w:t>
      </w:r>
      <w:proofErr w:type="spellStart"/>
      <w:r w:rsidRPr="00425379">
        <w:rPr>
          <w:rFonts w:ascii="Arial" w:hAnsi="Arial" w:cs="Arial"/>
          <w:sz w:val="24"/>
          <w:szCs w:val="24"/>
        </w:rPr>
        <w:t>Sirmione</w:t>
      </w:r>
      <w:proofErr w:type="spellEnd"/>
      <w:r w:rsidRPr="00425379">
        <w:rPr>
          <w:rFonts w:ascii="Arial" w:hAnsi="Arial" w:cs="Arial"/>
          <w:sz w:val="24"/>
          <w:szCs w:val="24"/>
        </w:rPr>
        <w:t xml:space="preserve"> donde embarcaremos para recorrer las aguas del Lago de </w:t>
      </w:r>
      <w:proofErr w:type="spellStart"/>
      <w:r w:rsidRPr="00425379">
        <w:rPr>
          <w:rFonts w:ascii="Arial" w:hAnsi="Arial" w:cs="Arial"/>
          <w:sz w:val="24"/>
          <w:szCs w:val="24"/>
        </w:rPr>
        <w:t>Garda</w:t>
      </w:r>
      <w:proofErr w:type="spellEnd"/>
      <w:r w:rsidRPr="00425379">
        <w:rPr>
          <w:rFonts w:ascii="Arial" w:hAnsi="Arial" w:cs="Arial"/>
          <w:sz w:val="24"/>
          <w:szCs w:val="24"/>
        </w:rPr>
        <w:t xml:space="preserve"> donde se conocerán puntos de interés como la Villa de Maria Callas y las </w:t>
      </w:r>
      <w:r w:rsidRPr="00425379">
        <w:rPr>
          <w:rFonts w:ascii="Arial" w:hAnsi="Arial" w:cs="Arial"/>
          <w:sz w:val="24"/>
          <w:szCs w:val="24"/>
        </w:rPr>
        <w:lastRenderedPageBreak/>
        <w:t xml:space="preserve">Cuevas de </w:t>
      </w:r>
      <w:proofErr w:type="spellStart"/>
      <w:r w:rsidRPr="00425379">
        <w:rPr>
          <w:rFonts w:ascii="Arial" w:hAnsi="Arial" w:cs="Arial"/>
          <w:sz w:val="24"/>
          <w:szCs w:val="24"/>
        </w:rPr>
        <w:t>Catullo</w:t>
      </w:r>
      <w:proofErr w:type="spellEnd"/>
      <w:r w:rsidRPr="00425379">
        <w:rPr>
          <w:rFonts w:ascii="Arial" w:hAnsi="Arial" w:cs="Arial"/>
          <w:sz w:val="24"/>
          <w:szCs w:val="24"/>
        </w:rPr>
        <w:t xml:space="preserve">. Salida hacia Verona, la ciudad de Romeo y Julieta. Tiempo libre y continuamos hacia Venecia. </w:t>
      </w:r>
      <w:r w:rsidRPr="00DB3D91">
        <w:rPr>
          <w:rFonts w:ascii="Arial" w:hAnsi="Arial" w:cs="Arial"/>
          <w:b/>
          <w:sz w:val="24"/>
          <w:szCs w:val="24"/>
        </w:rPr>
        <w:t>Alojamiento.</w:t>
      </w:r>
      <w:r w:rsidRPr="00425379">
        <w:rPr>
          <w:rFonts w:ascii="Arial" w:hAnsi="Arial" w:cs="Arial"/>
          <w:sz w:val="24"/>
          <w:szCs w:val="24"/>
        </w:rPr>
        <w:t xml:space="preserve"> </w:t>
      </w:r>
    </w:p>
    <w:p w14:paraId="52D7D47F" w14:textId="77777777" w:rsidR="00513F1E" w:rsidRPr="00425379" w:rsidRDefault="00513F1E" w:rsidP="00513F1E">
      <w:pPr>
        <w:spacing w:after="0"/>
        <w:jc w:val="both"/>
        <w:rPr>
          <w:rFonts w:ascii="Arial" w:hAnsi="Arial" w:cs="Arial"/>
          <w:sz w:val="24"/>
          <w:szCs w:val="24"/>
        </w:rPr>
      </w:pPr>
    </w:p>
    <w:p w14:paraId="3CFFEE25"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5</w:t>
      </w:r>
      <w:r w:rsidR="00BF00A6">
        <w:rPr>
          <w:rFonts w:ascii="Arial" w:hAnsi="Arial" w:cs="Arial"/>
          <w:b/>
          <w:sz w:val="24"/>
          <w:szCs w:val="24"/>
        </w:rPr>
        <w:t>º (Lunes)</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VENECIA</w:t>
      </w:r>
    </w:p>
    <w:p w14:paraId="415FCB65" w14:textId="77777777" w:rsidR="00513F1E" w:rsidRPr="00425379" w:rsidRDefault="00513F1E" w:rsidP="00513F1E">
      <w:pPr>
        <w:spacing w:after="0"/>
        <w:jc w:val="both"/>
        <w:rPr>
          <w:rFonts w:ascii="Arial" w:hAnsi="Arial" w:cs="Arial"/>
          <w:sz w:val="24"/>
          <w:szCs w:val="24"/>
        </w:rPr>
      </w:pPr>
      <w:r w:rsidRPr="00DB3D91">
        <w:rPr>
          <w:rFonts w:ascii="Arial" w:hAnsi="Arial" w:cs="Arial"/>
          <w:b/>
          <w:sz w:val="24"/>
          <w:szCs w:val="24"/>
        </w:rPr>
        <w:t>Desayuno.</w:t>
      </w:r>
      <w:r w:rsidRPr="00425379">
        <w:rPr>
          <w:rFonts w:ascii="Arial" w:hAnsi="Arial" w:cs="Arial"/>
          <w:sz w:val="24"/>
          <w:szCs w:val="24"/>
        </w:rPr>
        <w:t xml:space="preserve"> Embarque y llegada a la Plaza de San Marcos. Visita panorámica profundizando sobre todo el “</w:t>
      </w:r>
      <w:proofErr w:type="spellStart"/>
      <w:r w:rsidRPr="00425379">
        <w:rPr>
          <w:rFonts w:ascii="Arial" w:hAnsi="Arial" w:cs="Arial"/>
          <w:sz w:val="24"/>
          <w:szCs w:val="24"/>
        </w:rPr>
        <w:t>Sestriere</w:t>
      </w:r>
      <w:proofErr w:type="spellEnd"/>
      <w:r w:rsidRPr="00425379">
        <w:rPr>
          <w:rFonts w:ascii="Arial" w:hAnsi="Arial" w:cs="Arial"/>
          <w:sz w:val="24"/>
          <w:szCs w:val="24"/>
        </w:rPr>
        <w:t xml:space="preserve"> de San Marco” donde se ubica la famosa plaza, en la cual se sitúan monumentos como la Basílica de San Marco y la Torre </w:t>
      </w:r>
      <w:proofErr w:type="spellStart"/>
      <w:r w:rsidRPr="00425379">
        <w:rPr>
          <w:rFonts w:ascii="Arial" w:hAnsi="Arial" w:cs="Arial"/>
          <w:sz w:val="24"/>
          <w:szCs w:val="24"/>
        </w:rPr>
        <w:t>dell’Orologio</w:t>
      </w:r>
      <w:proofErr w:type="spellEnd"/>
      <w:r w:rsidRPr="00425379">
        <w:rPr>
          <w:rFonts w:ascii="Arial" w:hAnsi="Arial" w:cs="Arial"/>
          <w:sz w:val="24"/>
          <w:szCs w:val="24"/>
        </w:rPr>
        <w:t xml:space="preserve">. Se realizará una panorámica del Palacio Ducal y Puente </w:t>
      </w:r>
      <w:r w:rsidR="00814F51">
        <w:rPr>
          <w:rFonts w:ascii="Arial" w:hAnsi="Arial" w:cs="Arial"/>
          <w:sz w:val="24"/>
          <w:szCs w:val="24"/>
        </w:rPr>
        <w:t>de los Suspiros. Tiempo libre y</w:t>
      </w:r>
      <w:r w:rsidRPr="00425379">
        <w:rPr>
          <w:rFonts w:ascii="Arial" w:hAnsi="Arial" w:cs="Arial"/>
          <w:sz w:val="24"/>
          <w:szCs w:val="24"/>
        </w:rPr>
        <w:t xml:space="preserve"> a la hora convenida traslado al hotel. </w:t>
      </w:r>
      <w:r w:rsidRPr="00DB3D91">
        <w:rPr>
          <w:rFonts w:ascii="Arial" w:hAnsi="Arial" w:cs="Arial"/>
          <w:b/>
          <w:sz w:val="24"/>
          <w:szCs w:val="24"/>
        </w:rPr>
        <w:t>Alojamiento.</w:t>
      </w:r>
    </w:p>
    <w:p w14:paraId="130AC640" w14:textId="77777777" w:rsidR="00513F1E" w:rsidRPr="00425379" w:rsidRDefault="00513F1E" w:rsidP="00513F1E">
      <w:pPr>
        <w:spacing w:after="0"/>
        <w:jc w:val="both"/>
        <w:rPr>
          <w:rFonts w:ascii="Arial" w:hAnsi="Arial" w:cs="Arial"/>
          <w:sz w:val="24"/>
          <w:szCs w:val="24"/>
        </w:rPr>
      </w:pPr>
    </w:p>
    <w:p w14:paraId="1F642F96"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6</w:t>
      </w:r>
      <w:r w:rsidR="00BF00A6">
        <w:rPr>
          <w:rFonts w:ascii="Arial" w:hAnsi="Arial" w:cs="Arial"/>
          <w:b/>
          <w:sz w:val="24"/>
          <w:szCs w:val="24"/>
        </w:rPr>
        <w:t>º (Martes)</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 xml:space="preserve">VENECIA-PADOVA-FERRARA-FLORENCIA </w:t>
      </w:r>
    </w:p>
    <w:p w14:paraId="61825905" w14:textId="77777777" w:rsidR="00513F1E" w:rsidRPr="00DB3D91" w:rsidRDefault="00513F1E" w:rsidP="00513F1E">
      <w:pPr>
        <w:spacing w:after="0"/>
        <w:jc w:val="both"/>
        <w:rPr>
          <w:rFonts w:ascii="Arial" w:hAnsi="Arial" w:cs="Arial"/>
          <w:b/>
          <w:sz w:val="24"/>
          <w:szCs w:val="24"/>
        </w:rPr>
      </w:pPr>
      <w:r w:rsidRPr="00DB3D91">
        <w:rPr>
          <w:rFonts w:ascii="Arial" w:hAnsi="Arial" w:cs="Arial"/>
          <w:b/>
          <w:sz w:val="24"/>
          <w:szCs w:val="24"/>
        </w:rPr>
        <w:t>Desayuno</w:t>
      </w:r>
      <w:r w:rsidRPr="00425379">
        <w:rPr>
          <w:rFonts w:ascii="Arial" w:hAnsi="Arial" w:cs="Arial"/>
          <w:sz w:val="24"/>
          <w:szCs w:val="24"/>
        </w:rPr>
        <w:t xml:space="preserve">. Salida hacia la capital toscana, parando en </w:t>
      </w:r>
      <w:proofErr w:type="spellStart"/>
      <w:r w:rsidRPr="00425379">
        <w:rPr>
          <w:rFonts w:ascii="Arial" w:hAnsi="Arial" w:cs="Arial"/>
          <w:sz w:val="24"/>
          <w:szCs w:val="24"/>
        </w:rPr>
        <w:t>Pádova</w:t>
      </w:r>
      <w:proofErr w:type="spellEnd"/>
      <w:r w:rsidRPr="00425379">
        <w:rPr>
          <w:rFonts w:ascii="Arial" w:hAnsi="Arial" w:cs="Arial"/>
          <w:sz w:val="24"/>
          <w:szCs w:val="24"/>
        </w:rPr>
        <w:t xml:space="preserve"> donde visitaremos la Basílica de San Antonio de Padua, con la Tumba del Santo. Tiempo libre y continuación a Ferrara, ciudad medieval que además vivió un gran florecimiento en el tiempo del Renacimiento, y cuyo trazado urbanístico la convierte en “la más antigua ciudad moderna del mundo”. Tiempo libre. Salida hacia Florencia, cuna de grandes artistas como Dante, Petrarca y Donatello. A la llegada tiempo libre. </w:t>
      </w:r>
      <w:r w:rsidRPr="00DB3D91">
        <w:rPr>
          <w:rFonts w:ascii="Arial" w:hAnsi="Arial" w:cs="Arial"/>
          <w:b/>
          <w:sz w:val="24"/>
          <w:szCs w:val="24"/>
        </w:rPr>
        <w:t>Alojamiento.</w:t>
      </w:r>
    </w:p>
    <w:p w14:paraId="609DF240" w14:textId="77777777" w:rsidR="00982925" w:rsidRDefault="00982925" w:rsidP="00513F1E">
      <w:pPr>
        <w:spacing w:after="0"/>
        <w:jc w:val="both"/>
        <w:rPr>
          <w:rFonts w:ascii="Arial" w:hAnsi="Arial" w:cs="Arial"/>
          <w:b/>
          <w:sz w:val="24"/>
          <w:szCs w:val="24"/>
        </w:rPr>
      </w:pPr>
    </w:p>
    <w:p w14:paraId="26636E7F"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7</w:t>
      </w:r>
      <w:r w:rsidR="00BF00A6">
        <w:rPr>
          <w:rFonts w:ascii="Arial" w:hAnsi="Arial" w:cs="Arial"/>
          <w:b/>
          <w:sz w:val="24"/>
          <w:szCs w:val="24"/>
        </w:rPr>
        <w:t>º (Miércoles)</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 xml:space="preserve">FLORENCIA </w:t>
      </w:r>
    </w:p>
    <w:p w14:paraId="4F92D188" w14:textId="77777777" w:rsidR="00513F1E" w:rsidRPr="00425379" w:rsidRDefault="00513F1E" w:rsidP="00513F1E">
      <w:pPr>
        <w:spacing w:after="0"/>
        <w:jc w:val="both"/>
        <w:rPr>
          <w:rFonts w:ascii="Arial" w:hAnsi="Arial" w:cs="Arial"/>
          <w:sz w:val="24"/>
          <w:szCs w:val="24"/>
        </w:rPr>
      </w:pPr>
      <w:r w:rsidRPr="00DB3D91">
        <w:rPr>
          <w:rFonts w:ascii="Arial" w:hAnsi="Arial" w:cs="Arial"/>
          <w:b/>
          <w:sz w:val="24"/>
          <w:szCs w:val="24"/>
        </w:rPr>
        <w:t>Desayuno.</w:t>
      </w:r>
      <w:r w:rsidRPr="00425379">
        <w:rPr>
          <w:rFonts w:ascii="Arial" w:hAnsi="Arial" w:cs="Arial"/>
          <w:sz w:val="24"/>
          <w:szCs w:val="24"/>
        </w:rPr>
        <w:t xml:space="preserve"> Visita panorámica del centro histórico con el exterior del complejo de la Catedral: la Torre de </w:t>
      </w:r>
      <w:proofErr w:type="spellStart"/>
      <w:r w:rsidRPr="00425379">
        <w:rPr>
          <w:rFonts w:ascii="Arial" w:hAnsi="Arial" w:cs="Arial"/>
          <w:sz w:val="24"/>
          <w:szCs w:val="24"/>
        </w:rPr>
        <w:t>Giotto</w:t>
      </w:r>
      <w:proofErr w:type="spellEnd"/>
      <w:r w:rsidRPr="00425379">
        <w:rPr>
          <w:rFonts w:ascii="Arial" w:hAnsi="Arial" w:cs="Arial"/>
          <w:sz w:val="24"/>
          <w:szCs w:val="24"/>
        </w:rPr>
        <w:t xml:space="preserve">, el Baptisterio con la famosa Puerta al Paraíso y el </w:t>
      </w:r>
      <w:proofErr w:type="spellStart"/>
      <w:r w:rsidRPr="00425379">
        <w:rPr>
          <w:rFonts w:ascii="Arial" w:hAnsi="Arial" w:cs="Arial"/>
          <w:sz w:val="24"/>
          <w:szCs w:val="24"/>
        </w:rPr>
        <w:t>Duomo</w:t>
      </w:r>
      <w:proofErr w:type="spellEnd"/>
      <w:r w:rsidRPr="00425379">
        <w:rPr>
          <w:rFonts w:ascii="Arial" w:hAnsi="Arial" w:cs="Arial"/>
          <w:sz w:val="24"/>
          <w:szCs w:val="24"/>
        </w:rPr>
        <w:t xml:space="preserve">, con la espectacular cúpula de </w:t>
      </w:r>
      <w:proofErr w:type="spellStart"/>
      <w:r w:rsidRPr="00425379">
        <w:rPr>
          <w:rFonts w:ascii="Arial" w:hAnsi="Arial" w:cs="Arial"/>
          <w:sz w:val="24"/>
          <w:szCs w:val="24"/>
        </w:rPr>
        <w:t>Brunelleschi</w:t>
      </w:r>
      <w:proofErr w:type="spellEnd"/>
      <w:r w:rsidRPr="00425379">
        <w:rPr>
          <w:rFonts w:ascii="Arial" w:hAnsi="Arial" w:cs="Arial"/>
          <w:sz w:val="24"/>
          <w:szCs w:val="24"/>
        </w:rPr>
        <w:t xml:space="preserve">. Continuaremos hacia La Plaza de la </w:t>
      </w:r>
      <w:proofErr w:type="spellStart"/>
      <w:r w:rsidRPr="00425379">
        <w:rPr>
          <w:rFonts w:ascii="Arial" w:hAnsi="Arial" w:cs="Arial"/>
          <w:sz w:val="24"/>
          <w:szCs w:val="24"/>
        </w:rPr>
        <w:t>Signoría</w:t>
      </w:r>
      <w:proofErr w:type="spellEnd"/>
      <w:r w:rsidRPr="00425379">
        <w:rPr>
          <w:rFonts w:ascii="Arial" w:hAnsi="Arial" w:cs="Arial"/>
          <w:sz w:val="24"/>
          <w:szCs w:val="24"/>
        </w:rPr>
        <w:t xml:space="preserve">, que fue el corazón político de la Florencia de los Medici. Disfrutaremos de las más sugerentes calles y plazas, La Plaza de la República y el Puente Viejo. Tarde libre. </w:t>
      </w:r>
      <w:r w:rsidRPr="00DB3D91">
        <w:rPr>
          <w:rFonts w:ascii="Arial" w:hAnsi="Arial" w:cs="Arial"/>
          <w:b/>
          <w:sz w:val="24"/>
          <w:szCs w:val="24"/>
        </w:rPr>
        <w:t>Alojamiento.</w:t>
      </w:r>
    </w:p>
    <w:p w14:paraId="4E7D2E9D" w14:textId="77777777" w:rsidR="00513F1E" w:rsidRDefault="00513F1E" w:rsidP="00513F1E">
      <w:pPr>
        <w:spacing w:after="0"/>
        <w:jc w:val="both"/>
        <w:rPr>
          <w:rFonts w:ascii="Arial" w:hAnsi="Arial" w:cs="Arial"/>
          <w:sz w:val="24"/>
          <w:szCs w:val="24"/>
        </w:rPr>
      </w:pPr>
    </w:p>
    <w:p w14:paraId="33721F91"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8</w:t>
      </w:r>
      <w:r w:rsidRPr="00ED0DB7">
        <w:rPr>
          <w:rFonts w:ascii="Arial" w:hAnsi="Arial" w:cs="Arial"/>
          <w:b/>
          <w:sz w:val="24"/>
          <w:szCs w:val="24"/>
        </w:rPr>
        <w:t>º (Jueves)</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 xml:space="preserve">FLORENCIA-PERUGIA-ASIS-ROMA </w:t>
      </w:r>
    </w:p>
    <w:p w14:paraId="3C31D20C" w14:textId="77777777" w:rsidR="00513F1E" w:rsidRPr="00425379" w:rsidRDefault="00513F1E" w:rsidP="00513F1E">
      <w:pPr>
        <w:spacing w:after="0"/>
        <w:jc w:val="both"/>
        <w:rPr>
          <w:rFonts w:ascii="Arial" w:hAnsi="Arial" w:cs="Arial"/>
          <w:sz w:val="24"/>
          <w:szCs w:val="24"/>
        </w:rPr>
      </w:pPr>
      <w:r w:rsidRPr="00DB3D91">
        <w:rPr>
          <w:rFonts w:ascii="Arial" w:hAnsi="Arial" w:cs="Arial"/>
          <w:b/>
          <w:sz w:val="24"/>
          <w:szCs w:val="24"/>
        </w:rPr>
        <w:t>Desayuno</w:t>
      </w:r>
      <w:r w:rsidRPr="00425379">
        <w:rPr>
          <w:rFonts w:ascii="Arial" w:hAnsi="Arial" w:cs="Arial"/>
          <w:sz w:val="24"/>
          <w:szCs w:val="24"/>
        </w:rPr>
        <w:t xml:space="preserve">. Salida hacia Perugia y visita del centro con el increíble </w:t>
      </w:r>
      <w:proofErr w:type="spellStart"/>
      <w:r w:rsidRPr="00425379">
        <w:rPr>
          <w:rFonts w:ascii="Arial" w:hAnsi="Arial" w:cs="Arial"/>
          <w:sz w:val="24"/>
          <w:szCs w:val="24"/>
        </w:rPr>
        <w:t>Duomo</w:t>
      </w:r>
      <w:proofErr w:type="spellEnd"/>
      <w:r w:rsidRPr="00425379">
        <w:rPr>
          <w:rFonts w:ascii="Arial" w:hAnsi="Arial" w:cs="Arial"/>
          <w:sz w:val="24"/>
          <w:szCs w:val="24"/>
        </w:rPr>
        <w:t>. Tiempo libre para recorrer algunas de sus calles excavadas en la roca o podremos deleitarnos con uno de sus típicos chocolates. A continuación partimos para llegar a Asís y conocer la Basílica de San Francisco y el encanto del pueblo. Salida hacia Roma</w:t>
      </w:r>
      <w:r w:rsidRPr="00DB3D91">
        <w:rPr>
          <w:rFonts w:ascii="Arial" w:hAnsi="Arial" w:cs="Arial"/>
          <w:b/>
          <w:sz w:val="24"/>
          <w:szCs w:val="24"/>
        </w:rPr>
        <w:t>. Alojamiento.</w:t>
      </w:r>
    </w:p>
    <w:p w14:paraId="5E53DE10" w14:textId="77777777" w:rsidR="00017604" w:rsidRPr="00425379" w:rsidRDefault="00017604" w:rsidP="00513F1E">
      <w:pPr>
        <w:spacing w:after="0"/>
        <w:jc w:val="both"/>
        <w:rPr>
          <w:rFonts w:ascii="Arial" w:hAnsi="Arial" w:cs="Arial"/>
          <w:sz w:val="24"/>
          <w:szCs w:val="24"/>
        </w:rPr>
      </w:pPr>
    </w:p>
    <w:p w14:paraId="527B057F"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9</w:t>
      </w:r>
      <w:r w:rsidR="00BF00A6">
        <w:rPr>
          <w:rFonts w:ascii="Arial" w:hAnsi="Arial" w:cs="Arial"/>
          <w:b/>
          <w:sz w:val="24"/>
          <w:szCs w:val="24"/>
        </w:rPr>
        <w:t>º (Viernes)</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ROMA</w:t>
      </w:r>
    </w:p>
    <w:p w14:paraId="548EB260" w14:textId="77777777" w:rsidR="00513F1E" w:rsidRPr="00DB3D91" w:rsidRDefault="00513F1E" w:rsidP="00513F1E">
      <w:pPr>
        <w:spacing w:after="0"/>
        <w:jc w:val="both"/>
        <w:rPr>
          <w:rFonts w:ascii="Arial" w:hAnsi="Arial" w:cs="Arial"/>
          <w:b/>
          <w:sz w:val="24"/>
          <w:szCs w:val="24"/>
        </w:rPr>
      </w:pPr>
      <w:r w:rsidRPr="00DB3D91">
        <w:rPr>
          <w:rFonts w:ascii="Arial" w:hAnsi="Arial" w:cs="Arial"/>
          <w:b/>
          <w:sz w:val="24"/>
          <w:szCs w:val="24"/>
        </w:rPr>
        <w:t>Desayuno</w:t>
      </w:r>
      <w:r w:rsidRPr="00425379">
        <w:rPr>
          <w:rFonts w:ascii="Arial" w:hAnsi="Arial" w:cs="Arial"/>
          <w:sz w:val="24"/>
          <w:szCs w:val="24"/>
        </w:rPr>
        <w:t xml:space="preserve">. Por la mañana realizamos una visita panorámica de la ciudad, Plaza de la República, la Catedral de Roma, la Roma Arqueológica con las Termas de Caracalla, el Circo Máximo, el Coliseo y los Foros. Pasaremos también por la Plaza Venecia, centro neurálgico de la ciudad, el Castillo de San Ángelo y el exterior de la Plaza y Basílica de San Pedro (dependiendo de las ceremonias religiosas). A continuación, posibilidad de realizar una excursión opcional con las visitas de los interiores de los Museos Vaticanos, Capilla Sixtina y la Basílica de San Pedro. Por la tarde a última hora realizamos un traslado al Barrio popular de </w:t>
      </w:r>
      <w:proofErr w:type="spellStart"/>
      <w:r w:rsidRPr="00425379">
        <w:rPr>
          <w:rFonts w:ascii="Arial" w:hAnsi="Arial" w:cs="Arial"/>
          <w:sz w:val="24"/>
          <w:szCs w:val="24"/>
        </w:rPr>
        <w:t>Trastevere</w:t>
      </w:r>
      <w:proofErr w:type="spellEnd"/>
      <w:r w:rsidRPr="00425379">
        <w:rPr>
          <w:rFonts w:ascii="Arial" w:hAnsi="Arial" w:cs="Arial"/>
          <w:sz w:val="24"/>
          <w:szCs w:val="24"/>
        </w:rPr>
        <w:t xml:space="preserve">. Regreso al hotel por cuenta del pasajero. </w:t>
      </w:r>
      <w:r w:rsidRPr="00DB3D91">
        <w:rPr>
          <w:rFonts w:ascii="Arial" w:hAnsi="Arial" w:cs="Arial"/>
          <w:b/>
          <w:sz w:val="24"/>
          <w:szCs w:val="24"/>
        </w:rPr>
        <w:t>Alojamiento.</w:t>
      </w:r>
    </w:p>
    <w:p w14:paraId="015DF388" w14:textId="77777777" w:rsidR="00513F1E" w:rsidRPr="00425379" w:rsidRDefault="00513F1E" w:rsidP="00513F1E">
      <w:pPr>
        <w:spacing w:after="0"/>
        <w:jc w:val="both"/>
        <w:rPr>
          <w:rFonts w:ascii="Arial" w:hAnsi="Arial" w:cs="Arial"/>
          <w:sz w:val="24"/>
          <w:szCs w:val="24"/>
        </w:rPr>
      </w:pPr>
    </w:p>
    <w:p w14:paraId="0C54560B" w14:textId="77777777" w:rsidR="00513F1E" w:rsidRPr="00ED0DB7" w:rsidRDefault="00513F1E" w:rsidP="00513F1E">
      <w:pPr>
        <w:spacing w:after="0"/>
        <w:jc w:val="both"/>
        <w:rPr>
          <w:rFonts w:ascii="Arial" w:hAnsi="Arial" w:cs="Arial"/>
          <w:b/>
          <w:sz w:val="24"/>
          <w:szCs w:val="24"/>
        </w:rPr>
      </w:pPr>
      <w:r w:rsidRPr="00ED0DB7">
        <w:rPr>
          <w:rFonts w:ascii="Arial" w:hAnsi="Arial" w:cs="Arial"/>
          <w:b/>
          <w:sz w:val="24"/>
          <w:szCs w:val="24"/>
        </w:rPr>
        <w:t xml:space="preserve">Día </w:t>
      </w:r>
      <w:r w:rsidR="00CF4B46">
        <w:rPr>
          <w:rFonts w:ascii="Arial" w:hAnsi="Arial" w:cs="Arial"/>
          <w:b/>
          <w:sz w:val="24"/>
          <w:szCs w:val="24"/>
        </w:rPr>
        <w:t>10</w:t>
      </w:r>
      <w:r w:rsidR="00BF00A6">
        <w:rPr>
          <w:rFonts w:ascii="Arial" w:hAnsi="Arial" w:cs="Arial"/>
          <w:b/>
          <w:sz w:val="24"/>
          <w:szCs w:val="24"/>
        </w:rPr>
        <w:t>º (Sábado)</w:t>
      </w:r>
      <w:r w:rsidR="00BF00A6">
        <w:rPr>
          <w:rFonts w:ascii="Arial" w:hAnsi="Arial" w:cs="Arial"/>
          <w:b/>
          <w:sz w:val="24"/>
          <w:szCs w:val="24"/>
        </w:rPr>
        <w:tab/>
      </w:r>
      <w:r w:rsidR="00BF00A6">
        <w:rPr>
          <w:rFonts w:ascii="Arial" w:hAnsi="Arial" w:cs="Arial"/>
          <w:b/>
          <w:sz w:val="24"/>
          <w:szCs w:val="24"/>
        </w:rPr>
        <w:tab/>
      </w:r>
      <w:r w:rsidRPr="00ED0DB7">
        <w:rPr>
          <w:rFonts w:ascii="Arial" w:hAnsi="Arial" w:cs="Arial"/>
          <w:b/>
          <w:sz w:val="24"/>
          <w:szCs w:val="24"/>
        </w:rPr>
        <w:t xml:space="preserve">ROMA </w:t>
      </w:r>
      <w:r w:rsidR="00814F51">
        <w:rPr>
          <w:rFonts w:ascii="Arial" w:hAnsi="Arial" w:cs="Arial"/>
          <w:b/>
          <w:sz w:val="24"/>
          <w:szCs w:val="24"/>
        </w:rPr>
        <w:t xml:space="preserve">- </w:t>
      </w:r>
      <w:r w:rsidR="00014B09">
        <w:rPr>
          <w:rFonts w:ascii="Arial" w:eastAsia="Arial" w:hAnsi="Arial" w:cs="Arial"/>
          <w:b/>
          <w:sz w:val="24"/>
        </w:rPr>
        <w:t>ECUADOR</w:t>
      </w:r>
    </w:p>
    <w:p w14:paraId="1A7588DD" w14:textId="77777777" w:rsidR="00CF4B46" w:rsidRDefault="00513F1E" w:rsidP="00814F51">
      <w:pPr>
        <w:spacing w:after="0"/>
        <w:jc w:val="both"/>
        <w:rPr>
          <w:rFonts w:ascii="Arial" w:hAnsi="Arial" w:cs="Arial"/>
          <w:b/>
          <w:sz w:val="24"/>
          <w:szCs w:val="24"/>
        </w:rPr>
      </w:pPr>
      <w:r w:rsidRPr="00DB3D91">
        <w:rPr>
          <w:rFonts w:ascii="Arial" w:hAnsi="Arial" w:cs="Arial"/>
          <w:b/>
          <w:sz w:val="24"/>
          <w:szCs w:val="24"/>
        </w:rPr>
        <w:t>Desayuno</w:t>
      </w:r>
      <w:r w:rsidRPr="00425379">
        <w:rPr>
          <w:rFonts w:ascii="Arial" w:hAnsi="Arial" w:cs="Arial"/>
          <w:sz w:val="24"/>
          <w:szCs w:val="24"/>
        </w:rPr>
        <w:t>. A la hora indicada traslado al aeropuerto.</w:t>
      </w:r>
      <w:r w:rsidR="00814F51">
        <w:rPr>
          <w:rFonts w:ascii="Arial" w:hAnsi="Arial" w:cs="Arial"/>
          <w:sz w:val="24"/>
          <w:szCs w:val="24"/>
        </w:rPr>
        <w:t xml:space="preserve"> </w:t>
      </w:r>
      <w:r w:rsidR="00CF4B46" w:rsidRPr="00201AF8">
        <w:rPr>
          <w:rFonts w:ascii="Arial" w:hAnsi="Arial" w:cs="Arial"/>
          <w:b/>
          <w:sz w:val="24"/>
          <w:szCs w:val="24"/>
        </w:rPr>
        <w:t>FIN DE NUESTROS SERVICIOS.</w:t>
      </w:r>
    </w:p>
    <w:p w14:paraId="2A10535A" w14:textId="77777777" w:rsidR="00814F51" w:rsidRPr="00B1441A" w:rsidRDefault="00814F51" w:rsidP="001A6E7A">
      <w:pPr>
        <w:spacing w:after="0"/>
        <w:jc w:val="center"/>
        <w:rPr>
          <w:rFonts w:ascii="Arial" w:hAnsi="Arial" w:cs="Arial"/>
          <w:b/>
          <w:color w:val="FF0000"/>
          <w:sz w:val="28"/>
          <w:szCs w:val="32"/>
        </w:rPr>
      </w:pPr>
    </w:p>
    <w:p w14:paraId="4F5A6359" w14:textId="77777777" w:rsidR="00513F1E" w:rsidRPr="00017604" w:rsidRDefault="00513F1E" w:rsidP="001A6E7A">
      <w:pPr>
        <w:spacing w:after="0"/>
        <w:jc w:val="center"/>
        <w:rPr>
          <w:rFonts w:ascii="Arial" w:hAnsi="Arial" w:cs="Arial"/>
          <w:b/>
          <w:caps/>
          <w:sz w:val="28"/>
          <w:szCs w:val="28"/>
        </w:rPr>
      </w:pPr>
      <w:r w:rsidRPr="00017604">
        <w:rPr>
          <w:rFonts w:ascii="Arial" w:hAnsi="Arial" w:cs="Arial"/>
          <w:b/>
          <w:caps/>
          <w:sz w:val="28"/>
          <w:szCs w:val="28"/>
        </w:rPr>
        <w:t>Hoteles previstos</w:t>
      </w:r>
    </w:p>
    <w:tbl>
      <w:tblPr>
        <w:tblStyle w:val="Tablaconcuadrcula"/>
        <w:tblpPr w:leftFromText="141" w:rightFromText="141" w:vertAnchor="text" w:horzAnchor="margin" w:tblpXSpec="center" w:tblpY="25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0"/>
        <w:gridCol w:w="3858"/>
        <w:gridCol w:w="1656"/>
      </w:tblGrid>
      <w:tr w:rsidR="00017604" w:rsidRPr="00A71456" w14:paraId="49E41807" w14:textId="77777777" w:rsidTr="00017604">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59A21FA4" w14:textId="77777777" w:rsidR="00017604" w:rsidRPr="00A71456" w:rsidRDefault="00017604" w:rsidP="00017604">
            <w:pPr>
              <w:jc w:val="center"/>
              <w:rPr>
                <w:rFonts w:ascii="Arial" w:hAnsi="Arial" w:cs="Arial"/>
                <w:b/>
                <w:sz w:val="24"/>
                <w:szCs w:val="24"/>
              </w:rPr>
            </w:pPr>
            <w:r w:rsidRPr="00A71456">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BA4B1B1" w14:textId="77777777" w:rsidR="00017604" w:rsidRPr="00A71456" w:rsidRDefault="00017604" w:rsidP="00017604">
            <w:pPr>
              <w:jc w:val="center"/>
              <w:rPr>
                <w:rFonts w:ascii="Arial" w:hAnsi="Arial" w:cs="Arial"/>
                <w:b/>
                <w:sz w:val="24"/>
                <w:szCs w:val="24"/>
              </w:rPr>
            </w:pPr>
            <w:r w:rsidRPr="00A71456">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841A858" w14:textId="77777777" w:rsidR="00017604" w:rsidRPr="00A71456" w:rsidRDefault="00017604" w:rsidP="00017604">
            <w:pPr>
              <w:jc w:val="center"/>
              <w:rPr>
                <w:rFonts w:ascii="Arial" w:hAnsi="Arial" w:cs="Arial"/>
                <w:b/>
                <w:sz w:val="24"/>
                <w:szCs w:val="24"/>
              </w:rPr>
            </w:pPr>
            <w:r w:rsidRPr="00A71456">
              <w:rPr>
                <w:rFonts w:ascii="Arial" w:hAnsi="Arial" w:cs="Arial"/>
                <w:b/>
                <w:sz w:val="24"/>
                <w:szCs w:val="24"/>
              </w:rPr>
              <w:t>CATEGORIA</w:t>
            </w:r>
          </w:p>
        </w:tc>
      </w:tr>
      <w:tr w:rsidR="00017604" w:rsidRPr="00A71456" w14:paraId="6636F552" w14:textId="77777777" w:rsidTr="00017604">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E7A9923"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051B053"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GRAND HOTEL BEVERLY HILLS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68E64D78"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P</w:t>
            </w:r>
          </w:p>
        </w:tc>
      </w:tr>
      <w:tr w:rsidR="00017604" w:rsidRPr="00A71456" w14:paraId="7D9620D3" w14:textId="77777777" w:rsidTr="00017604">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656E26E0"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MILAN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DD64248"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ATA EXECUTIVE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2FB99501"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P</w:t>
            </w:r>
          </w:p>
        </w:tc>
      </w:tr>
      <w:tr w:rsidR="00017604" w:rsidRPr="00A71456" w14:paraId="7CE38B31" w14:textId="77777777" w:rsidTr="00017604">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3763A37"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9A3F152"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AMBASCIATORI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16DD079"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P</w:t>
            </w:r>
          </w:p>
        </w:tc>
      </w:tr>
      <w:tr w:rsidR="00017604" w:rsidRPr="00A71456" w14:paraId="4A5E9D13" w14:textId="77777777" w:rsidTr="00017604">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05FE3D1"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9B39D12"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NIL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A9D94B4" w14:textId="77777777" w:rsidR="00017604" w:rsidRPr="00A71456" w:rsidRDefault="00017604" w:rsidP="00017604">
            <w:pPr>
              <w:jc w:val="center"/>
              <w:rPr>
                <w:rFonts w:ascii="Arial" w:hAnsi="Arial" w:cs="Arial"/>
                <w:sz w:val="24"/>
                <w:szCs w:val="24"/>
              </w:rPr>
            </w:pPr>
            <w:r w:rsidRPr="00A71456">
              <w:rPr>
                <w:rFonts w:ascii="Arial" w:hAnsi="Arial" w:cs="Arial"/>
                <w:sz w:val="24"/>
                <w:szCs w:val="24"/>
              </w:rPr>
              <w:t>P</w:t>
            </w:r>
          </w:p>
        </w:tc>
      </w:tr>
    </w:tbl>
    <w:p w14:paraId="2ABCBA05" w14:textId="77777777" w:rsidR="00513F1E" w:rsidRDefault="00513F1E" w:rsidP="00513F1E">
      <w:pPr>
        <w:spacing w:after="0"/>
        <w:jc w:val="both"/>
        <w:rPr>
          <w:rFonts w:ascii="Arial" w:hAnsi="Arial" w:cs="Arial"/>
          <w:sz w:val="24"/>
          <w:szCs w:val="24"/>
        </w:rPr>
      </w:pPr>
    </w:p>
    <w:p w14:paraId="25391CAC" w14:textId="77777777" w:rsidR="00017604" w:rsidRDefault="00017604" w:rsidP="00513F1E">
      <w:pPr>
        <w:spacing w:after="0"/>
        <w:jc w:val="both"/>
        <w:rPr>
          <w:rFonts w:ascii="Arial" w:hAnsi="Arial" w:cs="Arial"/>
          <w:sz w:val="24"/>
          <w:szCs w:val="24"/>
        </w:rPr>
      </w:pPr>
    </w:p>
    <w:p w14:paraId="1B0DB792" w14:textId="77777777" w:rsidR="00017604" w:rsidRDefault="00017604" w:rsidP="00513F1E">
      <w:pPr>
        <w:spacing w:after="0"/>
        <w:jc w:val="both"/>
        <w:rPr>
          <w:rFonts w:ascii="Arial" w:hAnsi="Arial" w:cs="Arial"/>
          <w:sz w:val="24"/>
          <w:szCs w:val="24"/>
        </w:rPr>
      </w:pPr>
    </w:p>
    <w:p w14:paraId="784821A5" w14:textId="77777777" w:rsidR="00017604" w:rsidRDefault="00017604" w:rsidP="00513F1E">
      <w:pPr>
        <w:spacing w:after="0"/>
        <w:jc w:val="both"/>
        <w:rPr>
          <w:rFonts w:ascii="Arial" w:hAnsi="Arial" w:cs="Arial"/>
          <w:sz w:val="24"/>
          <w:szCs w:val="24"/>
        </w:rPr>
      </w:pPr>
    </w:p>
    <w:p w14:paraId="023FAD55" w14:textId="77777777" w:rsidR="00017604" w:rsidRDefault="00017604" w:rsidP="00513F1E">
      <w:pPr>
        <w:spacing w:after="0"/>
        <w:jc w:val="both"/>
        <w:rPr>
          <w:rFonts w:ascii="Arial" w:hAnsi="Arial" w:cs="Arial"/>
          <w:sz w:val="24"/>
          <w:szCs w:val="24"/>
        </w:rPr>
      </w:pPr>
    </w:p>
    <w:p w14:paraId="5FE9490E" w14:textId="77777777" w:rsidR="00017604" w:rsidRPr="00425379" w:rsidRDefault="00017604" w:rsidP="00513F1E">
      <w:pPr>
        <w:spacing w:after="0"/>
        <w:jc w:val="both"/>
        <w:rPr>
          <w:rFonts w:ascii="Arial" w:hAnsi="Arial" w:cs="Arial"/>
          <w:sz w:val="24"/>
          <w:szCs w:val="24"/>
        </w:rPr>
      </w:pPr>
    </w:p>
    <w:p w14:paraId="13A47A41" w14:textId="77777777" w:rsidR="008038AA" w:rsidRDefault="008038AA" w:rsidP="00513F1E">
      <w:pPr>
        <w:spacing w:after="0"/>
        <w:jc w:val="both"/>
        <w:rPr>
          <w:rFonts w:ascii="Arial" w:hAnsi="Arial" w:cs="Arial"/>
          <w:sz w:val="24"/>
          <w:szCs w:val="24"/>
        </w:rPr>
      </w:pPr>
    </w:p>
    <w:p w14:paraId="27F2C3C4" w14:textId="77777777" w:rsidR="008038AA" w:rsidRDefault="008038AA" w:rsidP="00513F1E">
      <w:pPr>
        <w:spacing w:after="0"/>
        <w:jc w:val="both"/>
        <w:rPr>
          <w:rFonts w:ascii="Arial" w:hAnsi="Arial" w:cs="Arial"/>
          <w:sz w:val="24"/>
          <w:szCs w:val="24"/>
        </w:rPr>
      </w:pPr>
    </w:p>
    <w:p w14:paraId="274CF9DD" w14:textId="77777777" w:rsidR="008038AA" w:rsidRDefault="008038AA" w:rsidP="00513F1E">
      <w:pPr>
        <w:spacing w:after="0"/>
        <w:jc w:val="both"/>
        <w:rPr>
          <w:rFonts w:ascii="Arial" w:hAnsi="Arial" w:cs="Arial"/>
          <w:sz w:val="24"/>
          <w:szCs w:val="24"/>
        </w:rPr>
      </w:pPr>
    </w:p>
    <w:p w14:paraId="4F1A6DF3" w14:textId="77777777" w:rsidR="008038AA" w:rsidRDefault="008038AA" w:rsidP="00513F1E">
      <w:pPr>
        <w:spacing w:after="0"/>
        <w:jc w:val="both"/>
        <w:rPr>
          <w:rFonts w:ascii="Arial" w:hAnsi="Arial" w:cs="Arial"/>
          <w:sz w:val="24"/>
          <w:szCs w:val="24"/>
        </w:rPr>
      </w:pPr>
    </w:p>
    <w:p w14:paraId="43F8D4E0" w14:textId="77777777" w:rsidR="00513F1E" w:rsidRPr="00425379" w:rsidRDefault="00513F1E" w:rsidP="00513F1E">
      <w:pPr>
        <w:spacing w:after="0"/>
        <w:jc w:val="both"/>
        <w:rPr>
          <w:rFonts w:ascii="Arial" w:hAnsi="Arial" w:cs="Arial"/>
          <w:sz w:val="24"/>
          <w:szCs w:val="24"/>
        </w:rPr>
      </w:pPr>
      <w:r w:rsidRPr="00425379">
        <w:rPr>
          <w:rFonts w:ascii="Arial" w:hAnsi="Arial" w:cs="Arial"/>
          <w:sz w:val="24"/>
          <w:szCs w:val="24"/>
        </w:rPr>
        <w:t>Notas:</w:t>
      </w:r>
    </w:p>
    <w:p w14:paraId="3C0B67CC" w14:textId="77777777" w:rsidR="00513F1E" w:rsidRPr="00425379" w:rsidRDefault="00513F1E" w:rsidP="00513F1E">
      <w:pPr>
        <w:spacing w:after="0"/>
        <w:jc w:val="both"/>
        <w:rPr>
          <w:rFonts w:ascii="Arial" w:hAnsi="Arial" w:cs="Arial"/>
          <w:sz w:val="24"/>
          <w:szCs w:val="24"/>
        </w:rPr>
      </w:pPr>
      <w:r w:rsidRPr="00425379">
        <w:rPr>
          <w:rFonts w:ascii="Arial" w:hAnsi="Arial" w:cs="Arial"/>
          <w:sz w:val="24"/>
          <w:szCs w:val="24"/>
        </w:rPr>
        <w:t>Tasas locales no incluidas.</w:t>
      </w:r>
    </w:p>
    <w:p w14:paraId="1C99CF75" w14:textId="77777777" w:rsidR="00513F1E" w:rsidRPr="00425379" w:rsidRDefault="00513F1E" w:rsidP="00513F1E">
      <w:pPr>
        <w:spacing w:after="0"/>
        <w:jc w:val="both"/>
        <w:rPr>
          <w:rFonts w:ascii="Arial" w:hAnsi="Arial" w:cs="Arial"/>
          <w:sz w:val="24"/>
          <w:szCs w:val="24"/>
        </w:rPr>
      </w:pPr>
      <w:r w:rsidRPr="00425379">
        <w:rPr>
          <w:rFonts w:ascii="Arial" w:hAnsi="Arial" w:cs="Arial"/>
          <w:sz w:val="24"/>
          <w:szCs w:val="24"/>
        </w:rPr>
        <w:t xml:space="preserve">La excursión por el Lago de </w:t>
      </w:r>
      <w:proofErr w:type="spellStart"/>
      <w:r w:rsidRPr="00425379">
        <w:rPr>
          <w:rFonts w:ascii="Arial" w:hAnsi="Arial" w:cs="Arial"/>
          <w:sz w:val="24"/>
          <w:szCs w:val="24"/>
        </w:rPr>
        <w:t>Garda</w:t>
      </w:r>
      <w:proofErr w:type="spellEnd"/>
      <w:r w:rsidRPr="00425379">
        <w:rPr>
          <w:rFonts w:ascii="Arial" w:hAnsi="Arial" w:cs="Arial"/>
          <w:sz w:val="24"/>
          <w:szCs w:val="24"/>
        </w:rPr>
        <w:t xml:space="preserve"> se realizarán sólo si las condiciones </w:t>
      </w:r>
      <w:r w:rsidR="00F07280" w:rsidRPr="00425379">
        <w:rPr>
          <w:rFonts w:ascii="Arial" w:hAnsi="Arial" w:cs="Arial"/>
          <w:sz w:val="24"/>
          <w:szCs w:val="24"/>
        </w:rPr>
        <w:t>meteorológicas</w:t>
      </w:r>
      <w:r w:rsidRPr="00425379">
        <w:rPr>
          <w:rFonts w:ascii="Arial" w:hAnsi="Arial" w:cs="Arial"/>
          <w:sz w:val="24"/>
          <w:szCs w:val="24"/>
        </w:rPr>
        <w:t xml:space="preserve"> permiten la navegación en lanchas. En caso contrario, se efectuará la visita del pueblo de </w:t>
      </w:r>
      <w:proofErr w:type="spellStart"/>
      <w:r w:rsidRPr="00425379">
        <w:rPr>
          <w:rFonts w:ascii="Arial" w:hAnsi="Arial" w:cs="Arial"/>
          <w:sz w:val="24"/>
          <w:szCs w:val="24"/>
        </w:rPr>
        <w:t>Desenzano</w:t>
      </w:r>
      <w:proofErr w:type="spellEnd"/>
      <w:r w:rsidRPr="00425379">
        <w:rPr>
          <w:rFonts w:ascii="Arial" w:hAnsi="Arial" w:cs="Arial"/>
          <w:sz w:val="24"/>
          <w:szCs w:val="24"/>
        </w:rPr>
        <w:t xml:space="preserve">. </w:t>
      </w:r>
    </w:p>
    <w:p w14:paraId="53B886E2" w14:textId="77777777" w:rsidR="00513F1E" w:rsidRPr="00425379" w:rsidRDefault="00513F1E" w:rsidP="00513F1E">
      <w:pPr>
        <w:spacing w:after="0"/>
        <w:jc w:val="both"/>
        <w:rPr>
          <w:rFonts w:ascii="Arial" w:hAnsi="Arial" w:cs="Arial"/>
          <w:sz w:val="24"/>
          <w:szCs w:val="24"/>
        </w:rPr>
      </w:pPr>
      <w:r w:rsidRPr="00425379">
        <w:rPr>
          <w:rFonts w:ascii="Arial" w:hAnsi="Arial" w:cs="Arial"/>
          <w:sz w:val="24"/>
          <w:szCs w:val="24"/>
        </w:rPr>
        <w:t>Durante la semana del 14 al 19/Abril, en Milán, el alojamiento será en el Hotel Ripa</w:t>
      </w:r>
      <w:r w:rsidR="00F07280">
        <w:rPr>
          <w:rFonts w:ascii="Arial" w:hAnsi="Arial" w:cs="Arial"/>
          <w:sz w:val="24"/>
          <w:szCs w:val="24"/>
        </w:rPr>
        <w:t xml:space="preserve"> </w:t>
      </w:r>
      <w:proofErr w:type="spellStart"/>
      <w:r w:rsidRPr="00425379">
        <w:rPr>
          <w:rFonts w:ascii="Arial" w:hAnsi="Arial" w:cs="Arial"/>
          <w:sz w:val="24"/>
          <w:szCs w:val="24"/>
        </w:rPr>
        <w:t>monti</w:t>
      </w:r>
      <w:proofErr w:type="spellEnd"/>
      <w:r w:rsidR="00F07280">
        <w:rPr>
          <w:rFonts w:ascii="Arial" w:hAnsi="Arial" w:cs="Arial"/>
          <w:sz w:val="24"/>
          <w:szCs w:val="24"/>
        </w:rPr>
        <w:t xml:space="preserve"> </w:t>
      </w:r>
      <w:proofErr w:type="spellStart"/>
      <w:r w:rsidRPr="00425379">
        <w:rPr>
          <w:rFonts w:ascii="Arial" w:hAnsi="Arial" w:cs="Arial"/>
          <w:sz w:val="24"/>
          <w:szCs w:val="24"/>
        </w:rPr>
        <w:t>Due</w:t>
      </w:r>
      <w:proofErr w:type="spellEnd"/>
      <w:r w:rsidRPr="00425379">
        <w:rPr>
          <w:rFonts w:ascii="Arial" w:hAnsi="Arial" w:cs="Arial"/>
          <w:sz w:val="24"/>
          <w:szCs w:val="24"/>
        </w:rPr>
        <w:t>.</w:t>
      </w:r>
    </w:p>
    <w:p w14:paraId="691B5B99" w14:textId="77777777" w:rsidR="00935BB1" w:rsidRDefault="00935BB1" w:rsidP="00FB390E">
      <w:pPr>
        <w:spacing w:after="0"/>
        <w:jc w:val="both"/>
        <w:rPr>
          <w:rFonts w:ascii="Arial" w:hAnsi="Arial" w:cs="Arial"/>
          <w:sz w:val="24"/>
          <w:szCs w:val="24"/>
        </w:rPr>
      </w:pPr>
    </w:p>
    <w:p w14:paraId="5995F211" w14:textId="77777777" w:rsidR="008B2EF7" w:rsidRDefault="008B2EF7" w:rsidP="00FB390E">
      <w:pPr>
        <w:spacing w:after="0"/>
        <w:jc w:val="both"/>
        <w:rPr>
          <w:rFonts w:ascii="Arial" w:hAnsi="Arial" w:cs="Arial"/>
          <w:sz w:val="24"/>
          <w:szCs w:val="24"/>
        </w:rPr>
      </w:pPr>
    </w:p>
    <w:p w14:paraId="68746F2F" w14:textId="77777777" w:rsidR="006362C2" w:rsidRPr="006F5BB4" w:rsidRDefault="006362C2" w:rsidP="006F5BB4">
      <w:pPr>
        <w:spacing w:after="0"/>
        <w:jc w:val="both"/>
        <w:rPr>
          <w:rFonts w:ascii="Arial" w:hAnsi="Arial" w:cs="Arial"/>
          <w:b/>
          <w:sz w:val="24"/>
          <w:szCs w:val="24"/>
        </w:rPr>
      </w:pPr>
      <w:r w:rsidRPr="006362C2">
        <w:rPr>
          <w:rFonts w:ascii="Arial" w:hAnsi="Arial" w:cs="Arial"/>
          <w:b/>
          <w:sz w:val="24"/>
          <w:szCs w:val="24"/>
        </w:rPr>
        <w:t>INCLUYE:</w:t>
      </w:r>
    </w:p>
    <w:p w14:paraId="31A26688" w14:textId="77777777" w:rsidR="00AF1640" w:rsidRDefault="00AF1640" w:rsidP="007C36FC">
      <w:pPr>
        <w:numPr>
          <w:ilvl w:val="0"/>
          <w:numId w:val="1"/>
        </w:numPr>
        <w:spacing w:after="0"/>
        <w:rPr>
          <w:rFonts w:ascii="Arial" w:hAnsi="Arial" w:cs="Arial"/>
          <w:sz w:val="24"/>
          <w:szCs w:val="24"/>
        </w:rPr>
      </w:pPr>
      <w:r>
        <w:rPr>
          <w:rFonts w:ascii="Arial" w:hAnsi="Arial" w:cs="Arial"/>
          <w:sz w:val="24"/>
          <w:szCs w:val="24"/>
        </w:rPr>
        <w:t xml:space="preserve">Alojamiento en hoteles </w:t>
      </w:r>
      <w:r w:rsidR="006F5BB4">
        <w:rPr>
          <w:rFonts w:ascii="Arial" w:hAnsi="Arial" w:cs="Arial"/>
          <w:sz w:val="24"/>
          <w:szCs w:val="24"/>
        </w:rPr>
        <w:t>categoría</w:t>
      </w:r>
      <w:r>
        <w:rPr>
          <w:rFonts w:ascii="Arial" w:hAnsi="Arial" w:cs="Arial"/>
          <w:sz w:val="24"/>
          <w:szCs w:val="24"/>
        </w:rPr>
        <w:t>. Primera</w:t>
      </w:r>
    </w:p>
    <w:p w14:paraId="3E444008"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Traslado: Llegada</w:t>
      </w:r>
      <w:r w:rsidR="00CE32F7">
        <w:rPr>
          <w:rFonts w:ascii="Arial" w:hAnsi="Arial" w:cs="Arial"/>
          <w:sz w:val="24"/>
          <w:szCs w:val="24"/>
        </w:rPr>
        <w:t>/salida Roma en coche privado.</w:t>
      </w:r>
    </w:p>
    <w:p w14:paraId="5B593777" w14:textId="77777777" w:rsid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08B1B1CA" w14:textId="77777777" w:rsidR="00066F5C" w:rsidRPr="006362C2" w:rsidRDefault="00066F5C" w:rsidP="007C36FC">
      <w:pPr>
        <w:numPr>
          <w:ilvl w:val="0"/>
          <w:numId w:val="1"/>
        </w:numPr>
        <w:spacing w:after="0"/>
        <w:jc w:val="both"/>
        <w:rPr>
          <w:rFonts w:ascii="Arial" w:hAnsi="Arial" w:cs="Arial"/>
          <w:sz w:val="24"/>
          <w:szCs w:val="24"/>
        </w:rPr>
      </w:pPr>
      <w:r>
        <w:rPr>
          <w:rFonts w:ascii="Arial" w:hAnsi="Arial" w:cs="Arial"/>
          <w:sz w:val="24"/>
          <w:szCs w:val="24"/>
        </w:rPr>
        <w:t>Auriculares para todo el recorrido.</w:t>
      </w:r>
    </w:p>
    <w:p w14:paraId="23FE58E4"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066F5C">
        <w:rPr>
          <w:rFonts w:ascii="Arial" w:hAnsi="Arial" w:cs="Arial"/>
          <w:sz w:val="24"/>
          <w:szCs w:val="24"/>
        </w:rPr>
        <w:t>Venecia, Florencia y Roma.</w:t>
      </w:r>
    </w:p>
    <w:p w14:paraId="6FA4F9BE" w14:textId="77777777" w:rsidR="00066F5C" w:rsidRDefault="00066F5C" w:rsidP="007C36FC">
      <w:pPr>
        <w:numPr>
          <w:ilvl w:val="0"/>
          <w:numId w:val="1"/>
        </w:numPr>
        <w:spacing w:after="0"/>
        <w:jc w:val="both"/>
        <w:rPr>
          <w:rFonts w:ascii="Arial" w:hAnsi="Arial" w:cs="Arial"/>
          <w:sz w:val="24"/>
          <w:szCs w:val="24"/>
        </w:rPr>
      </w:pPr>
      <w:r>
        <w:rPr>
          <w:rFonts w:ascii="Arial" w:hAnsi="Arial" w:cs="Arial"/>
          <w:sz w:val="24"/>
          <w:szCs w:val="24"/>
        </w:rPr>
        <w:t xml:space="preserve">Paseo en lancha privada por el Lago de </w:t>
      </w:r>
      <w:proofErr w:type="spellStart"/>
      <w:r>
        <w:rPr>
          <w:rFonts w:ascii="Arial" w:hAnsi="Arial" w:cs="Arial"/>
          <w:sz w:val="24"/>
          <w:szCs w:val="24"/>
        </w:rPr>
        <w:t>Garda</w:t>
      </w:r>
      <w:proofErr w:type="spellEnd"/>
      <w:r>
        <w:rPr>
          <w:rFonts w:ascii="Arial" w:hAnsi="Arial" w:cs="Arial"/>
          <w:sz w:val="24"/>
          <w:szCs w:val="24"/>
        </w:rPr>
        <w:t>.</w:t>
      </w:r>
    </w:p>
    <w:p w14:paraId="270DE2D7" w14:textId="77777777" w:rsidR="00066F5C" w:rsidRDefault="00066F5C" w:rsidP="007C36FC">
      <w:pPr>
        <w:numPr>
          <w:ilvl w:val="0"/>
          <w:numId w:val="1"/>
        </w:numPr>
        <w:spacing w:after="0"/>
        <w:jc w:val="both"/>
        <w:rPr>
          <w:rFonts w:ascii="Arial" w:hAnsi="Arial" w:cs="Arial"/>
          <w:sz w:val="24"/>
          <w:szCs w:val="24"/>
        </w:rPr>
      </w:pPr>
      <w:r>
        <w:rPr>
          <w:rFonts w:ascii="Arial" w:hAnsi="Arial" w:cs="Arial"/>
          <w:sz w:val="24"/>
          <w:szCs w:val="24"/>
        </w:rPr>
        <w:t>Traslado en Lancha en Venecia para realizar la visita privada.</w:t>
      </w:r>
    </w:p>
    <w:p w14:paraId="5AC40C79" w14:textId="77777777" w:rsidR="00066F5C" w:rsidRDefault="00066F5C" w:rsidP="007C36FC">
      <w:pPr>
        <w:numPr>
          <w:ilvl w:val="0"/>
          <w:numId w:val="1"/>
        </w:numPr>
        <w:spacing w:after="0"/>
        <w:jc w:val="both"/>
        <w:rPr>
          <w:rFonts w:ascii="Arial" w:hAnsi="Arial" w:cs="Arial"/>
          <w:sz w:val="24"/>
          <w:szCs w:val="24"/>
        </w:rPr>
      </w:pPr>
      <w:r>
        <w:rPr>
          <w:rFonts w:ascii="Arial" w:hAnsi="Arial" w:cs="Arial"/>
          <w:sz w:val="24"/>
          <w:szCs w:val="24"/>
        </w:rPr>
        <w:t xml:space="preserve">Traslado nocturno al Barrio del </w:t>
      </w:r>
      <w:proofErr w:type="spellStart"/>
      <w:r>
        <w:rPr>
          <w:rFonts w:ascii="Arial" w:hAnsi="Arial" w:cs="Arial"/>
          <w:sz w:val="24"/>
          <w:szCs w:val="24"/>
        </w:rPr>
        <w:t>Trastevere</w:t>
      </w:r>
      <w:proofErr w:type="spellEnd"/>
      <w:r>
        <w:rPr>
          <w:rFonts w:ascii="Arial" w:hAnsi="Arial" w:cs="Arial"/>
          <w:sz w:val="24"/>
          <w:szCs w:val="24"/>
        </w:rPr>
        <w:t>.</w:t>
      </w:r>
    </w:p>
    <w:p w14:paraId="2E1F6AE7"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 xml:space="preserve">Desayuno </w:t>
      </w:r>
      <w:r w:rsidR="00066F5C">
        <w:rPr>
          <w:rFonts w:ascii="Arial" w:hAnsi="Arial" w:cs="Arial"/>
          <w:sz w:val="24"/>
          <w:szCs w:val="24"/>
        </w:rPr>
        <w:t>diario.</w:t>
      </w:r>
    </w:p>
    <w:p w14:paraId="0654FDCF" w14:textId="77777777" w:rsidR="008B2EF7" w:rsidRDefault="008B2EF7" w:rsidP="006362C2">
      <w:pPr>
        <w:spacing w:after="0"/>
        <w:jc w:val="both"/>
        <w:rPr>
          <w:rFonts w:ascii="Arial" w:hAnsi="Arial" w:cs="Arial"/>
          <w:sz w:val="24"/>
          <w:szCs w:val="24"/>
        </w:rPr>
      </w:pPr>
    </w:p>
    <w:p w14:paraId="0599922B"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6F89364A"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7DF49756"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r w:rsidR="000633A3">
        <w:rPr>
          <w:rFonts w:ascii="Arial" w:hAnsi="Arial" w:cs="Arial"/>
          <w:sz w:val="24"/>
          <w:szCs w:val="24"/>
        </w:rPr>
        <w:t>.</w:t>
      </w:r>
    </w:p>
    <w:p w14:paraId="2B5EB228" w14:textId="77777777" w:rsidR="000633A3" w:rsidRPr="00A755BC" w:rsidRDefault="00694C6D" w:rsidP="003918E7">
      <w:pPr>
        <w:numPr>
          <w:ilvl w:val="0"/>
          <w:numId w:val="2"/>
        </w:numPr>
        <w:autoSpaceDN w:val="0"/>
        <w:spacing w:after="0" w:line="240" w:lineRule="auto"/>
        <w:jc w:val="both"/>
        <w:rPr>
          <w:rFonts w:ascii="Arial" w:hAnsi="Arial" w:cs="Arial"/>
          <w:sz w:val="24"/>
          <w:szCs w:val="24"/>
        </w:rPr>
      </w:pPr>
      <w:r>
        <w:rPr>
          <w:rFonts w:ascii="Arial" w:hAnsi="Arial" w:cs="Arial"/>
          <w:bCs/>
          <w:sz w:val="24"/>
          <w:szCs w:val="24"/>
        </w:rPr>
        <w:t>Seguro de viaje</w:t>
      </w:r>
      <w:r>
        <w:rPr>
          <w:rFonts w:ascii="Arial" w:eastAsia="Arial" w:hAnsi="Arial" w:cs="Arial"/>
        </w:rPr>
        <w:t>(90 USD POR PASAJERO)</w:t>
      </w:r>
    </w:p>
    <w:p w14:paraId="49135286" w14:textId="77777777" w:rsidR="00A755BC" w:rsidRDefault="00A755BC" w:rsidP="00A755BC">
      <w:pPr>
        <w:autoSpaceDN w:val="0"/>
        <w:spacing w:after="0" w:line="240" w:lineRule="auto"/>
        <w:ind w:left="720"/>
        <w:jc w:val="both"/>
        <w:rPr>
          <w:rFonts w:ascii="Arial" w:eastAsia="Arial" w:hAnsi="Arial" w:cs="Arial"/>
        </w:rPr>
      </w:pPr>
    </w:p>
    <w:p w14:paraId="71925DC5" w14:textId="2B751908" w:rsidR="00A755BC" w:rsidRPr="00A755BC" w:rsidRDefault="00A755BC" w:rsidP="00A755BC">
      <w:pPr>
        <w:autoSpaceDN w:val="0"/>
        <w:spacing w:after="0" w:line="240" w:lineRule="auto"/>
        <w:ind w:left="720"/>
        <w:jc w:val="both"/>
        <w:rPr>
          <w:rFonts w:ascii="Arial" w:hAnsi="Arial" w:cs="Arial"/>
          <w:b/>
          <w:sz w:val="26"/>
          <w:szCs w:val="26"/>
          <w:lang w:val="en-US"/>
        </w:rPr>
      </w:pPr>
      <w:r w:rsidRPr="00A755BC">
        <w:rPr>
          <w:rFonts w:ascii="Arial" w:hAnsi="Arial" w:cs="Arial"/>
          <w:b/>
          <w:sz w:val="26"/>
          <w:szCs w:val="26"/>
          <w:lang w:val="en-US"/>
        </w:rPr>
        <w:t>NOTA</w:t>
      </w:r>
      <w:r w:rsidRPr="00A755BC">
        <w:rPr>
          <w:rFonts w:ascii="Arial" w:hAnsi="Arial" w:cs="Arial"/>
          <w:b/>
          <w:sz w:val="26"/>
          <w:szCs w:val="26"/>
          <w:lang w:val="en-US"/>
        </w:rPr>
        <w:t>:</w:t>
      </w:r>
    </w:p>
    <w:p w14:paraId="5F0023D7" w14:textId="4508A395" w:rsidR="00A755BC" w:rsidRPr="00A755BC" w:rsidRDefault="00A755BC" w:rsidP="00A755BC">
      <w:pPr>
        <w:pStyle w:val="Prrafodelista"/>
        <w:numPr>
          <w:ilvl w:val="0"/>
          <w:numId w:val="4"/>
        </w:numPr>
        <w:autoSpaceDN w:val="0"/>
        <w:spacing w:after="0" w:line="240" w:lineRule="auto"/>
        <w:jc w:val="both"/>
        <w:rPr>
          <w:rFonts w:ascii="Arial" w:hAnsi="Arial" w:cs="Arial"/>
          <w:sz w:val="24"/>
          <w:szCs w:val="24"/>
        </w:rPr>
      </w:pPr>
      <w:r w:rsidRPr="00A755BC">
        <w:rPr>
          <w:rFonts w:ascii="Arial" w:hAnsi="Arial" w:cs="Arial"/>
          <w:sz w:val="24"/>
          <w:szCs w:val="24"/>
        </w:rPr>
        <w:t xml:space="preserve">3/Abril al 19/Junio y 28/Agosto al 23/Octubre </w:t>
      </w:r>
    </w:p>
    <w:p w14:paraId="65A13C50" w14:textId="7DFF446C" w:rsidR="00A755BC" w:rsidRPr="00A755BC" w:rsidRDefault="00A755BC" w:rsidP="00A755BC">
      <w:pPr>
        <w:pStyle w:val="Prrafodelista"/>
        <w:numPr>
          <w:ilvl w:val="0"/>
          <w:numId w:val="4"/>
        </w:numPr>
        <w:autoSpaceDN w:val="0"/>
        <w:spacing w:after="0" w:line="240" w:lineRule="auto"/>
        <w:jc w:val="both"/>
        <w:rPr>
          <w:rFonts w:ascii="Arial" w:hAnsi="Arial" w:cs="Arial"/>
          <w:sz w:val="24"/>
          <w:szCs w:val="24"/>
        </w:rPr>
      </w:pPr>
      <w:r w:rsidRPr="00A755BC">
        <w:rPr>
          <w:rFonts w:ascii="Arial" w:hAnsi="Arial" w:cs="Arial"/>
          <w:sz w:val="24"/>
          <w:szCs w:val="24"/>
        </w:rPr>
        <w:t>Suplemento 225 USD</w:t>
      </w:r>
      <w:bookmarkStart w:id="0" w:name="_GoBack"/>
      <w:bookmarkEnd w:id="0"/>
    </w:p>
    <w:p w14:paraId="0551AA70" w14:textId="44F0D08E" w:rsidR="00A755BC" w:rsidRPr="00785813" w:rsidRDefault="00A755BC" w:rsidP="00A755BC">
      <w:pPr>
        <w:autoSpaceDN w:val="0"/>
        <w:spacing w:after="0" w:line="240" w:lineRule="auto"/>
        <w:ind w:left="720"/>
        <w:jc w:val="both"/>
        <w:rPr>
          <w:rFonts w:ascii="Arial" w:hAnsi="Arial" w:cs="Arial"/>
          <w:sz w:val="24"/>
          <w:szCs w:val="24"/>
        </w:rPr>
      </w:pPr>
    </w:p>
    <w:sectPr w:rsidR="00A755BC" w:rsidRPr="00785813" w:rsidSect="00A6290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481ED" w14:textId="77777777" w:rsidR="00E511CE" w:rsidRDefault="00E511CE" w:rsidP="00A6290E">
      <w:pPr>
        <w:spacing w:after="0" w:line="240" w:lineRule="auto"/>
      </w:pPr>
      <w:r>
        <w:separator/>
      </w:r>
    </w:p>
  </w:endnote>
  <w:endnote w:type="continuationSeparator" w:id="0">
    <w:p w14:paraId="139FE20C" w14:textId="77777777" w:rsidR="00E511CE" w:rsidRDefault="00E511CE" w:rsidP="00A6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9B91" w14:textId="77777777" w:rsidR="00927862" w:rsidRDefault="009278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3C61" w14:textId="77777777" w:rsidR="00E52347" w:rsidRDefault="00E52347" w:rsidP="00E52347">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294A3419" w14:textId="77777777" w:rsidR="00E52347" w:rsidRDefault="00E52347" w:rsidP="00E52347">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1EBD7B46" w14:textId="77777777" w:rsidR="00E52347" w:rsidRDefault="00E52347" w:rsidP="00E52347">
    <w:pPr>
      <w:pStyle w:val="Piedepgina"/>
      <w:jc w:val="center"/>
      <w:rPr>
        <w:rFonts w:ascii="Arial" w:hAnsi="Arial" w:cs="Arial"/>
        <w:b/>
        <w:sz w:val="18"/>
        <w:szCs w:val="20"/>
      </w:rPr>
    </w:pPr>
    <w:r>
      <w:rPr>
        <w:rFonts w:ascii="Arial" w:hAnsi="Arial" w:cs="Arial"/>
        <w:b/>
        <w:sz w:val="18"/>
        <w:szCs w:val="20"/>
        <w:u w:val="single"/>
      </w:rPr>
      <w:t xml:space="preserve">ECUADOR </w:t>
    </w:r>
  </w:p>
  <w:p w14:paraId="662EFE40" w14:textId="77777777" w:rsidR="009E257F" w:rsidRDefault="009E257F" w:rsidP="009E257F">
    <w:pPr>
      <w:pStyle w:val="Sinespaciado"/>
      <w:tabs>
        <w:tab w:val="left" w:pos="1380"/>
        <w:tab w:val="center" w:pos="4465"/>
      </w:tabs>
      <w:jc w:val="center"/>
      <w:rPr>
        <w:b/>
        <w:sz w:val="16"/>
      </w:rPr>
    </w:pPr>
  </w:p>
  <w:p w14:paraId="33DCC494" w14:textId="77777777" w:rsidR="00E74F57" w:rsidRPr="00E74F57" w:rsidRDefault="00E74F57" w:rsidP="00E74F57">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77E6" w14:textId="77777777" w:rsidR="00927862" w:rsidRDefault="009278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6464" w14:textId="77777777" w:rsidR="00E511CE" w:rsidRDefault="00E511CE" w:rsidP="00A6290E">
      <w:pPr>
        <w:spacing w:after="0" w:line="240" w:lineRule="auto"/>
      </w:pPr>
      <w:r>
        <w:separator/>
      </w:r>
    </w:p>
  </w:footnote>
  <w:footnote w:type="continuationSeparator" w:id="0">
    <w:p w14:paraId="040706CB" w14:textId="77777777" w:rsidR="00E511CE" w:rsidRDefault="00E511CE" w:rsidP="00A62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E0B9" w14:textId="77777777" w:rsidR="00AB1582" w:rsidRDefault="00E511CE">
    <w:pPr>
      <w:pStyle w:val="Encabezado"/>
    </w:pPr>
    <w:r>
      <w:rPr>
        <w:noProof/>
        <w:lang w:val="es-EC" w:eastAsia="es-EC"/>
      </w:rPr>
      <w:pict w14:anchorId="3910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936860"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D0D62" w14:textId="77777777" w:rsidR="00A6290E" w:rsidRDefault="00E511CE" w:rsidP="00A6290E">
    <w:pPr>
      <w:pStyle w:val="Encabezado"/>
      <w:tabs>
        <w:tab w:val="clear" w:pos="8838"/>
        <w:tab w:val="right" w:pos="9781"/>
      </w:tabs>
    </w:pPr>
    <w:r>
      <w:rPr>
        <w:noProof/>
        <w:lang w:val="es-EC" w:eastAsia="es-EC"/>
      </w:rPr>
      <w:pict w14:anchorId="57A5E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936861"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C05D70">
      <w:rPr>
        <w:noProof/>
        <w:lang w:val="es-EC" w:eastAsia="es-EC"/>
      </w:rPr>
      <w:drawing>
        <wp:inline distT="0" distB="0" distL="0" distR="0" wp14:anchorId="1262287C" wp14:editId="5AB7CD60">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A6290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7BD41" w14:textId="77777777" w:rsidR="00AB1582" w:rsidRDefault="00E511CE">
    <w:pPr>
      <w:pStyle w:val="Encabezado"/>
    </w:pPr>
    <w:r>
      <w:rPr>
        <w:noProof/>
        <w:lang w:val="es-EC" w:eastAsia="es-EC"/>
      </w:rPr>
      <w:pict w14:anchorId="584EB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936859"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56381"/>
    <w:multiLevelType w:val="hybridMultilevel"/>
    <w:tmpl w:val="4A702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7775F7A"/>
    <w:multiLevelType w:val="hybridMultilevel"/>
    <w:tmpl w:val="529A2F1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10F68"/>
    <w:rsid w:val="00014B09"/>
    <w:rsid w:val="00017604"/>
    <w:rsid w:val="00045A62"/>
    <w:rsid w:val="000633A3"/>
    <w:rsid w:val="00066F5C"/>
    <w:rsid w:val="000A48F1"/>
    <w:rsid w:val="00134908"/>
    <w:rsid w:val="001434F6"/>
    <w:rsid w:val="001560FF"/>
    <w:rsid w:val="00156FEB"/>
    <w:rsid w:val="00165203"/>
    <w:rsid w:val="0017298E"/>
    <w:rsid w:val="00184880"/>
    <w:rsid w:val="00190C07"/>
    <w:rsid w:val="001A072C"/>
    <w:rsid w:val="001A6E7A"/>
    <w:rsid w:val="001F1E59"/>
    <w:rsid w:val="00201AF8"/>
    <w:rsid w:val="002228D8"/>
    <w:rsid w:val="00271F96"/>
    <w:rsid w:val="002D389F"/>
    <w:rsid w:val="002E1339"/>
    <w:rsid w:val="002F021D"/>
    <w:rsid w:val="00300A2B"/>
    <w:rsid w:val="00354CB0"/>
    <w:rsid w:val="00374E2E"/>
    <w:rsid w:val="003D1599"/>
    <w:rsid w:val="00402C2E"/>
    <w:rsid w:val="00423708"/>
    <w:rsid w:val="00425379"/>
    <w:rsid w:val="00445B13"/>
    <w:rsid w:val="00470A86"/>
    <w:rsid w:val="00480B7E"/>
    <w:rsid w:val="00481BFF"/>
    <w:rsid w:val="004859C0"/>
    <w:rsid w:val="004A2C4F"/>
    <w:rsid w:val="00513F1E"/>
    <w:rsid w:val="00537FC4"/>
    <w:rsid w:val="0057572C"/>
    <w:rsid w:val="005C3A65"/>
    <w:rsid w:val="006158F9"/>
    <w:rsid w:val="00615924"/>
    <w:rsid w:val="00621AEE"/>
    <w:rsid w:val="00626C0D"/>
    <w:rsid w:val="006362C2"/>
    <w:rsid w:val="00636D70"/>
    <w:rsid w:val="00655889"/>
    <w:rsid w:val="0067218E"/>
    <w:rsid w:val="00694C6D"/>
    <w:rsid w:val="006A6810"/>
    <w:rsid w:val="006A6837"/>
    <w:rsid w:val="006B482E"/>
    <w:rsid w:val="006B6D3F"/>
    <w:rsid w:val="006B7833"/>
    <w:rsid w:val="006F5BB4"/>
    <w:rsid w:val="00785813"/>
    <w:rsid w:val="007872A9"/>
    <w:rsid w:val="007B1225"/>
    <w:rsid w:val="007C36FC"/>
    <w:rsid w:val="007E6115"/>
    <w:rsid w:val="008038AA"/>
    <w:rsid w:val="00814F51"/>
    <w:rsid w:val="0082087B"/>
    <w:rsid w:val="00825A4C"/>
    <w:rsid w:val="00830DB8"/>
    <w:rsid w:val="00855DD1"/>
    <w:rsid w:val="008B17F9"/>
    <w:rsid w:val="008B2EF7"/>
    <w:rsid w:val="008D3236"/>
    <w:rsid w:val="00927862"/>
    <w:rsid w:val="00935BB1"/>
    <w:rsid w:val="00982925"/>
    <w:rsid w:val="009E257F"/>
    <w:rsid w:val="009E7CA8"/>
    <w:rsid w:val="00A16293"/>
    <w:rsid w:val="00A378A1"/>
    <w:rsid w:val="00A6290E"/>
    <w:rsid w:val="00A71456"/>
    <w:rsid w:val="00A755BC"/>
    <w:rsid w:val="00AB1582"/>
    <w:rsid w:val="00AF1640"/>
    <w:rsid w:val="00B1441A"/>
    <w:rsid w:val="00B8379D"/>
    <w:rsid w:val="00B94DDA"/>
    <w:rsid w:val="00BA0417"/>
    <w:rsid w:val="00BA4DB7"/>
    <w:rsid w:val="00BA706B"/>
    <w:rsid w:val="00BF00A6"/>
    <w:rsid w:val="00C04BB3"/>
    <w:rsid w:val="00C05D70"/>
    <w:rsid w:val="00C11B6A"/>
    <w:rsid w:val="00C55725"/>
    <w:rsid w:val="00C93AFC"/>
    <w:rsid w:val="00CA797D"/>
    <w:rsid w:val="00CE32F7"/>
    <w:rsid w:val="00CE403F"/>
    <w:rsid w:val="00CF4B46"/>
    <w:rsid w:val="00D04C56"/>
    <w:rsid w:val="00D547D2"/>
    <w:rsid w:val="00D666B4"/>
    <w:rsid w:val="00D9695B"/>
    <w:rsid w:val="00DB3D91"/>
    <w:rsid w:val="00DC1F20"/>
    <w:rsid w:val="00DC5916"/>
    <w:rsid w:val="00E511CE"/>
    <w:rsid w:val="00E5173D"/>
    <w:rsid w:val="00E52347"/>
    <w:rsid w:val="00E65518"/>
    <w:rsid w:val="00E74F57"/>
    <w:rsid w:val="00EA61E9"/>
    <w:rsid w:val="00ED0DB7"/>
    <w:rsid w:val="00ED6BE0"/>
    <w:rsid w:val="00EE59E2"/>
    <w:rsid w:val="00EF249D"/>
    <w:rsid w:val="00F033C3"/>
    <w:rsid w:val="00F07280"/>
    <w:rsid w:val="00F604E3"/>
    <w:rsid w:val="00F60BAB"/>
    <w:rsid w:val="00FB390E"/>
    <w:rsid w:val="00FC2FD5"/>
    <w:rsid w:val="00FC66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99D5B3"/>
  <w15:docId w15:val="{5CF41A44-E9B8-450A-B33E-6540936A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A62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90E"/>
    <w:rPr>
      <w:sz w:val="22"/>
      <w:szCs w:val="22"/>
      <w:lang w:eastAsia="en-US"/>
    </w:rPr>
  </w:style>
  <w:style w:type="paragraph" w:styleId="Piedepgina">
    <w:name w:val="footer"/>
    <w:basedOn w:val="Normal"/>
    <w:link w:val="PiedepginaCar"/>
    <w:uiPriority w:val="99"/>
    <w:unhideWhenUsed/>
    <w:rsid w:val="00A62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90E"/>
    <w:rPr>
      <w:sz w:val="22"/>
      <w:szCs w:val="22"/>
      <w:lang w:eastAsia="en-US"/>
    </w:rPr>
  </w:style>
  <w:style w:type="character" w:styleId="Hipervnculo">
    <w:name w:val="Hyperlink"/>
    <w:uiPriority w:val="99"/>
    <w:semiHidden/>
    <w:unhideWhenUsed/>
    <w:rsid w:val="009E257F"/>
    <w:rPr>
      <w:color w:val="0000FF"/>
      <w:u w:val="single"/>
    </w:rPr>
  </w:style>
  <w:style w:type="paragraph" w:styleId="Sinespaciado">
    <w:name w:val="No Spacing"/>
    <w:uiPriority w:val="1"/>
    <w:qFormat/>
    <w:rsid w:val="009E257F"/>
    <w:rPr>
      <w:sz w:val="22"/>
      <w:szCs w:val="22"/>
      <w:lang w:val="es-EC" w:eastAsia="en-US"/>
    </w:rPr>
  </w:style>
  <w:style w:type="table" w:styleId="Tablaconcuadrcula">
    <w:name w:val="Table Grid"/>
    <w:basedOn w:val="Tablanormal"/>
    <w:uiPriority w:val="39"/>
    <w:rsid w:val="00017604"/>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235626046">
      <w:bodyDiv w:val="1"/>
      <w:marLeft w:val="0"/>
      <w:marRight w:val="0"/>
      <w:marTop w:val="0"/>
      <w:marBottom w:val="0"/>
      <w:divBdr>
        <w:top w:val="none" w:sz="0" w:space="0" w:color="auto"/>
        <w:left w:val="none" w:sz="0" w:space="0" w:color="auto"/>
        <w:bottom w:val="none" w:sz="0" w:space="0" w:color="auto"/>
        <w:right w:val="none" w:sz="0" w:space="0" w:color="auto"/>
      </w:divBdr>
    </w:div>
    <w:div w:id="401681954">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653218414">
      <w:bodyDiv w:val="1"/>
      <w:marLeft w:val="0"/>
      <w:marRight w:val="0"/>
      <w:marTop w:val="0"/>
      <w:marBottom w:val="0"/>
      <w:divBdr>
        <w:top w:val="none" w:sz="0" w:space="0" w:color="auto"/>
        <w:left w:val="none" w:sz="0" w:space="0" w:color="auto"/>
        <w:bottom w:val="none" w:sz="0" w:space="0" w:color="auto"/>
        <w:right w:val="none" w:sz="0" w:space="0" w:color="auto"/>
      </w:divBdr>
    </w:div>
    <w:div w:id="883710497">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42192">
      <w:bodyDiv w:val="1"/>
      <w:marLeft w:val="0"/>
      <w:marRight w:val="0"/>
      <w:marTop w:val="0"/>
      <w:marBottom w:val="0"/>
      <w:divBdr>
        <w:top w:val="none" w:sz="0" w:space="0" w:color="auto"/>
        <w:left w:val="none" w:sz="0" w:space="0" w:color="auto"/>
        <w:bottom w:val="none" w:sz="0" w:space="0" w:color="auto"/>
        <w:right w:val="none" w:sz="0" w:space="0" w:color="auto"/>
      </w:divBdr>
      <w:divsChild>
        <w:div w:id="731850879">
          <w:marLeft w:val="0"/>
          <w:marRight w:val="0"/>
          <w:marTop w:val="0"/>
          <w:marBottom w:val="0"/>
          <w:divBdr>
            <w:top w:val="none" w:sz="0" w:space="0" w:color="auto"/>
            <w:left w:val="none" w:sz="0" w:space="0" w:color="auto"/>
            <w:bottom w:val="none" w:sz="0" w:space="0" w:color="auto"/>
            <w:right w:val="none" w:sz="0" w:space="0" w:color="auto"/>
          </w:divBdr>
          <w:divsChild>
            <w:div w:id="317851930">
              <w:marLeft w:val="60"/>
              <w:marRight w:val="60"/>
              <w:marTop w:val="60"/>
              <w:marBottom w:val="60"/>
              <w:divBdr>
                <w:top w:val="single" w:sz="12" w:space="6" w:color="E0E0E0"/>
                <w:left w:val="single" w:sz="12" w:space="6" w:color="E0E0E0"/>
                <w:bottom w:val="single" w:sz="12" w:space="6" w:color="E0E0E0"/>
                <w:right w:val="single" w:sz="12" w:space="6" w:color="E0E0E0"/>
              </w:divBdr>
            </w:div>
            <w:div w:id="776288063">
              <w:marLeft w:val="60"/>
              <w:marRight w:val="60"/>
              <w:marTop w:val="60"/>
              <w:marBottom w:val="60"/>
              <w:divBdr>
                <w:top w:val="single" w:sz="12" w:space="6" w:color="E0E0E0"/>
                <w:left w:val="single" w:sz="12" w:space="6" w:color="E0E0E0"/>
                <w:bottom w:val="single" w:sz="12" w:space="6" w:color="E0E0E0"/>
                <w:right w:val="single" w:sz="12" w:space="6" w:color="E0E0E0"/>
              </w:divBdr>
            </w:div>
            <w:div w:id="4017653">
              <w:marLeft w:val="60"/>
              <w:marRight w:val="60"/>
              <w:marTop w:val="60"/>
              <w:marBottom w:val="60"/>
              <w:divBdr>
                <w:top w:val="single" w:sz="12" w:space="6" w:color="E0E0E0"/>
                <w:left w:val="single" w:sz="12" w:space="6" w:color="E0E0E0"/>
                <w:bottom w:val="single" w:sz="12" w:space="6" w:color="E0E0E0"/>
                <w:right w:val="single" w:sz="12" w:space="6" w:color="E0E0E0"/>
              </w:divBdr>
            </w:div>
            <w:div w:id="1198932155">
              <w:marLeft w:val="60"/>
              <w:marRight w:val="60"/>
              <w:marTop w:val="60"/>
              <w:marBottom w:val="60"/>
              <w:divBdr>
                <w:top w:val="single" w:sz="12" w:space="6" w:color="E0E0E0"/>
                <w:left w:val="single" w:sz="12" w:space="6" w:color="E0E0E0"/>
                <w:bottom w:val="single" w:sz="12" w:space="6" w:color="E0E0E0"/>
                <w:right w:val="single" w:sz="12" w:space="6" w:color="E0E0E0"/>
              </w:divBdr>
            </w:div>
            <w:div w:id="178063845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79760762">
          <w:marLeft w:val="0"/>
          <w:marRight w:val="0"/>
          <w:marTop w:val="0"/>
          <w:marBottom w:val="0"/>
          <w:divBdr>
            <w:top w:val="none" w:sz="0" w:space="0" w:color="auto"/>
            <w:left w:val="none" w:sz="0" w:space="0" w:color="auto"/>
            <w:bottom w:val="none" w:sz="0" w:space="0" w:color="auto"/>
            <w:right w:val="none" w:sz="0" w:space="0" w:color="auto"/>
          </w:divBdr>
          <w:divsChild>
            <w:div w:id="348486536">
              <w:marLeft w:val="60"/>
              <w:marRight w:val="60"/>
              <w:marTop w:val="60"/>
              <w:marBottom w:val="60"/>
              <w:divBdr>
                <w:top w:val="single" w:sz="12" w:space="6" w:color="E0E0E0"/>
                <w:left w:val="single" w:sz="12" w:space="6" w:color="E0E0E0"/>
                <w:bottom w:val="single" w:sz="12" w:space="6" w:color="E0E0E0"/>
                <w:right w:val="single" w:sz="12" w:space="6" w:color="E0E0E0"/>
              </w:divBdr>
            </w:div>
            <w:div w:id="1336572286">
              <w:marLeft w:val="60"/>
              <w:marRight w:val="60"/>
              <w:marTop w:val="60"/>
              <w:marBottom w:val="60"/>
              <w:divBdr>
                <w:top w:val="single" w:sz="12" w:space="6" w:color="E0E0E0"/>
                <w:left w:val="single" w:sz="12" w:space="6" w:color="E0E0E0"/>
                <w:bottom w:val="single" w:sz="12" w:space="6" w:color="E0E0E0"/>
                <w:right w:val="single" w:sz="12" w:space="6" w:color="E0E0E0"/>
              </w:divBdr>
            </w:div>
            <w:div w:id="246428349">
              <w:marLeft w:val="60"/>
              <w:marRight w:val="60"/>
              <w:marTop w:val="60"/>
              <w:marBottom w:val="60"/>
              <w:divBdr>
                <w:top w:val="single" w:sz="12" w:space="6" w:color="E0E0E0"/>
                <w:left w:val="single" w:sz="12" w:space="6" w:color="E0E0E0"/>
                <w:bottom w:val="single" w:sz="12" w:space="6" w:color="E0E0E0"/>
                <w:right w:val="single" w:sz="12" w:space="6" w:color="E0E0E0"/>
              </w:divBdr>
            </w:div>
            <w:div w:id="29525624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74943109">
          <w:marLeft w:val="0"/>
          <w:marRight w:val="0"/>
          <w:marTop w:val="0"/>
          <w:marBottom w:val="0"/>
          <w:divBdr>
            <w:top w:val="none" w:sz="0" w:space="0" w:color="auto"/>
            <w:left w:val="none" w:sz="0" w:space="0" w:color="auto"/>
            <w:bottom w:val="none" w:sz="0" w:space="0" w:color="auto"/>
            <w:right w:val="none" w:sz="0" w:space="0" w:color="auto"/>
          </w:divBdr>
          <w:divsChild>
            <w:div w:id="133912800">
              <w:marLeft w:val="60"/>
              <w:marRight w:val="60"/>
              <w:marTop w:val="60"/>
              <w:marBottom w:val="60"/>
              <w:divBdr>
                <w:top w:val="single" w:sz="12" w:space="6" w:color="E0E0E0"/>
                <w:left w:val="single" w:sz="12" w:space="6" w:color="E0E0E0"/>
                <w:bottom w:val="single" w:sz="12" w:space="6" w:color="E0E0E0"/>
                <w:right w:val="single" w:sz="12" w:space="6" w:color="E0E0E0"/>
              </w:divBdr>
            </w:div>
            <w:div w:id="906961149">
              <w:marLeft w:val="60"/>
              <w:marRight w:val="60"/>
              <w:marTop w:val="60"/>
              <w:marBottom w:val="60"/>
              <w:divBdr>
                <w:top w:val="single" w:sz="12" w:space="6" w:color="E0E0E0"/>
                <w:left w:val="single" w:sz="12" w:space="6" w:color="E0E0E0"/>
                <w:bottom w:val="single" w:sz="12" w:space="6" w:color="E0E0E0"/>
                <w:right w:val="single" w:sz="12" w:space="6" w:color="E0E0E0"/>
              </w:divBdr>
            </w:div>
            <w:div w:id="313412405">
              <w:marLeft w:val="60"/>
              <w:marRight w:val="60"/>
              <w:marTop w:val="60"/>
              <w:marBottom w:val="60"/>
              <w:divBdr>
                <w:top w:val="single" w:sz="12" w:space="6" w:color="E0E0E0"/>
                <w:left w:val="single" w:sz="12" w:space="6" w:color="E0E0E0"/>
                <w:bottom w:val="single" w:sz="12" w:space="6" w:color="E0E0E0"/>
                <w:right w:val="single" w:sz="12" w:space="6" w:color="E0E0E0"/>
              </w:divBdr>
            </w:div>
            <w:div w:id="129140068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01736319">
          <w:marLeft w:val="0"/>
          <w:marRight w:val="0"/>
          <w:marTop w:val="0"/>
          <w:marBottom w:val="0"/>
          <w:divBdr>
            <w:top w:val="none" w:sz="0" w:space="0" w:color="auto"/>
            <w:left w:val="none" w:sz="0" w:space="0" w:color="auto"/>
            <w:bottom w:val="none" w:sz="0" w:space="0" w:color="auto"/>
            <w:right w:val="none" w:sz="0" w:space="0" w:color="auto"/>
          </w:divBdr>
          <w:divsChild>
            <w:div w:id="664288287">
              <w:marLeft w:val="60"/>
              <w:marRight w:val="60"/>
              <w:marTop w:val="60"/>
              <w:marBottom w:val="60"/>
              <w:divBdr>
                <w:top w:val="single" w:sz="12" w:space="6" w:color="E0E0E0"/>
                <w:left w:val="single" w:sz="12" w:space="6" w:color="E0E0E0"/>
                <w:bottom w:val="single" w:sz="12" w:space="6" w:color="E0E0E0"/>
                <w:right w:val="single" w:sz="12" w:space="6" w:color="E0E0E0"/>
              </w:divBdr>
            </w:div>
            <w:div w:id="2064476648">
              <w:marLeft w:val="60"/>
              <w:marRight w:val="60"/>
              <w:marTop w:val="60"/>
              <w:marBottom w:val="60"/>
              <w:divBdr>
                <w:top w:val="single" w:sz="12" w:space="6" w:color="E0E0E0"/>
                <w:left w:val="single" w:sz="12" w:space="6" w:color="E0E0E0"/>
                <w:bottom w:val="single" w:sz="12" w:space="6" w:color="E0E0E0"/>
                <w:right w:val="single" w:sz="12" w:space="6" w:color="E0E0E0"/>
              </w:divBdr>
            </w:div>
            <w:div w:id="237204844">
              <w:marLeft w:val="60"/>
              <w:marRight w:val="60"/>
              <w:marTop w:val="60"/>
              <w:marBottom w:val="60"/>
              <w:divBdr>
                <w:top w:val="single" w:sz="12" w:space="6" w:color="E0E0E0"/>
                <w:left w:val="single" w:sz="12" w:space="6" w:color="E0E0E0"/>
                <w:bottom w:val="single" w:sz="12" w:space="6" w:color="E0E0E0"/>
                <w:right w:val="single" w:sz="12" w:space="6" w:color="E0E0E0"/>
              </w:divBdr>
            </w:div>
            <w:div w:id="1333946424">
              <w:marLeft w:val="60"/>
              <w:marRight w:val="60"/>
              <w:marTop w:val="60"/>
              <w:marBottom w:val="60"/>
              <w:divBdr>
                <w:top w:val="single" w:sz="12" w:space="6" w:color="E0E0E0"/>
                <w:left w:val="single" w:sz="12" w:space="6" w:color="E0E0E0"/>
                <w:bottom w:val="single" w:sz="12" w:space="6" w:color="E0E0E0"/>
                <w:right w:val="single" w:sz="12" w:space="6" w:color="E0E0E0"/>
              </w:divBdr>
            </w:div>
            <w:div w:id="130727533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18868833">
          <w:marLeft w:val="0"/>
          <w:marRight w:val="0"/>
          <w:marTop w:val="0"/>
          <w:marBottom w:val="0"/>
          <w:divBdr>
            <w:top w:val="none" w:sz="0" w:space="0" w:color="auto"/>
            <w:left w:val="none" w:sz="0" w:space="0" w:color="auto"/>
            <w:bottom w:val="none" w:sz="0" w:space="0" w:color="auto"/>
            <w:right w:val="none" w:sz="0" w:space="0" w:color="auto"/>
          </w:divBdr>
          <w:divsChild>
            <w:div w:id="173349473">
              <w:marLeft w:val="60"/>
              <w:marRight w:val="60"/>
              <w:marTop w:val="60"/>
              <w:marBottom w:val="60"/>
              <w:divBdr>
                <w:top w:val="single" w:sz="12" w:space="6" w:color="E0E0E0"/>
                <w:left w:val="single" w:sz="12" w:space="6" w:color="E0E0E0"/>
                <w:bottom w:val="single" w:sz="12" w:space="6" w:color="E0E0E0"/>
                <w:right w:val="single" w:sz="12" w:space="6" w:color="E0E0E0"/>
              </w:divBdr>
            </w:div>
            <w:div w:id="2084184736">
              <w:marLeft w:val="60"/>
              <w:marRight w:val="60"/>
              <w:marTop w:val="60"/>
              <w:marBottom w:val="60"/>
              <w:divBdr>
                <w:top w:val="single" w:sz="12" w:space="6" w:color="E0E0E0"/>
                <w:left w:val="single" w:sz="12" w:space="6" w:color="E0E0E0"/>
                <w:bottom w:val="single" w:sz="12" w:space="6" w:color="E0E0E0"/>
                <w:right w:val="single" w:sz="12" w:space="6" w:color="E0E0E0"/>
              </w:divBdr>
            </w:div>
            <w:div w:id="1689285253">
              <w:marLeft w:val="60"/>
              <w:marRight w:val="60"/>
              <w:marTop w:val="60"/>
              <w:marBottom w:val="60"/>
              <w:divBdr>
                <w:top w:val="single" w:sz="12" w:space="6" w:color="E0E0E0"/>
                <w:left w:val="single" w:sz="12" w:space="6" w:color="E0E0E0"/>
                <w:bottom w:val="single" w:sz="12" w:space="6" w:color="E0E0E0"/>
                <w:right w:val="single" w:sz="12" w:space="6" w:color="E0E0E0"/>
              </w:divBdr>
            </w:div>
            <w:div w:id="14949142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58295301">
          <w:marLeft w:val="0"/>
          <w:marRight w:val="0"/>
          <w:marTop w:val="0"/>
          <w:marBottom w:val="0"/>
          <w:divBdr>
            <w:top w:val="none" w:sz="0" w:space="0" w:color="auto"/>
            <w:left w:val="none" w:sz="0" w:space="0" w:color="auto"/>
            <w:bottom w:val="none" w:sz="0" w:space="0" w:color="auto"/>
            <w:right w:val="none" w:sz="0" w:space="0" w:color="auto"/>
          </w:divBdr>
          <w:divsChild>
            <w:div w:id="425544855">
              <w:marLeft w:val="60"/>
              <w:marRight w:val="60"/>
              <w:marTop w:val="60"/>
              <w:marBottom w:val="60"/>
              <w:divBdr>
                <w:top w:val="single" w:sz="12" w:space="6" w:color="E0E0E0"/>
                <w:left w:val="single" w:sz="12" w:space="6" w:color="E0E0E0"/>
                <w:bottom w:val="single" w:sz="12" w:space="6" w:color="E0E0E0"/>
                <w:right w:val="single" w:sz="12" w:space="6" w:color="E0E0E0"/>
              </w:divBdr>
            </w:div>
            <w:div w:id="1819221565">
              <w:marLeft w:val="60"/>
              <w:marRight w:val="60"/>
              <w:marTop w:val="60"/>
              <w:marBottom w:val="60"/>
              <w:divBdr>
                <w:top w:val="single" w:sz="12" w:space="6" w:color="E0E0E0"/>
                <w:left w:val="single" w:sz="12" w:space="6" w:color="E0E0E0"/>
                <w:bottom w:val="single" w:sz="12" w:space="6" w:color="E0E0E0"/>
                <w:right w:val="single" w:sz="12" w:space="6" w:color="E0E0E0"/>
              </w:divBdr>
            </w:div>
            <w:div w:id="285746012">
              <w:marLeft w:val="60"/>
              <w:marRight w:val="60"/>
              <w:marTop w:val="60"/>
              <w:marBottom w:val="60"/>
              <w:divBdr>
                <w:top w:val="single" w:sz="12" w:space="6" w:color="E0E0E0"/>
                <w:left w:val="single" w:sz="12" w:space="6" w:color="E0E0E0"/>
                <w:bottom w:val="single" w:sz="12" w:space="6" w:color="E0E0E0"/>
                <w:right w:val="single" w:sz="12" w:space="6" w:color="E0E0E0"/>
              </w:divBdr>
            </w:div>
            <w:div w:id="162935384">
              <w:marLeft w:val="60"/>
              <w:marRight w:val="60"/>
              <w:marTop w:val="60"/>
              <w:marBottom w:val="60"/>
              <w:divBdr>
                <w:top w:val="single" w:sz="12" w:space="6" w:color="E0E0E0"/>
                <w:left w:val="single" w:sz="12" w:space="6" w:color="E0E0E0"/>
                <w:bottom w:val="single" w:sz="12" w:space="6" w:color="E0E0E0"/>
                <w:right w:val="single" w:sz="12" w:space="6" w:color="E0E0E0"/>
              </w:divBdr>
            </w:div>
            <w:div w:id="206991058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9787621">
          <w:marLeft w:val="0"/>
          <w:marRight w:val="0"/>
          <w:marTop w:val="0"/>
          <w:marBottom w:val="0"/>
          <w:divBdr>
            <w:top w:val="none" w:sz="0" w:space="0" w:color="auto"/>
            <w:left w:val="none" w:sz="0" w:space="0" w:color="auto"/>
            <w:bottom w:val="none" w:sz="0" w:space="0" w:color="auto"/>
            <w:right w:val="none" w:sz="0" w:space="0" w:color="auto"/>
          </w:divBdr>
          <w:divsChild>
            <w:div w:id="2038045799">
              <w:marLeft w:val="60"/>
              <w:marRight w:val="60"/>
              <w:marTop w:val="60"/>
              <w:marBottom w:val="60"/>
              <w:divBdr>
                <w:top w:val="single" w:sz="12" w:space="6" w:color="E0E0E0"/>
                <w:left w:val="single" w:sz="12" w:space="6" w:color="E0E0E0"/>
                <w:bottom w:val="single" w:sz="12" w:space="6" w:color="E0E0E0"/>
                <w:right w:val="single" w:sz="12" w:space="6" w:color="E0E0E0"/>
              </w:divBdr>
            </w:div>
            <w:div w:id="446046656">
              <w:marLeft w:val="60"/>
              <w:marRight w:val="60"/>
              <w:marTop w:val="60"/>
              <w:marBottom w:val="60"/>
              <w:divBdr>
                <w:top w:val="single" w:sz="12" w:space="6" w:color="E0E0E0"/>
                <w:left w:val="single" w:sz="12" w:space="6" w:color="E0E0E0"/>
                <w:bottom w:val="single" w:sz="12" w:space="6" w:color="E0E0E0"/>
                <w:right w:val="single" w:sz="12" w:space="6" w:color="E0E0E0"/>
              </w:divBdr>
            </w:div>
            <w:div w:id="1469664374">
              <w:marLeft w:val="60"/>
              <w:marRight w:val="60"/>
              <w:marTop w:val="60"/>
              <w:marBottom w:val="60"/>
              <w:divBdr>
                <w:top w:val="single" w:sz="12" w:space="6" w:color="E0E0E0"/>
                <w:left w:val="single" w:sz="12" w:space="6" w:color="E0E0E0"/>
                <w:bottom w:val="single" w:sz="12" w:space="6" w:color="E0E0E0"/>
                <w:right w:val="single" w:sz="12" w:space="6" w:color="E0E0E0"/>
              </w:divBdr>
            </w:div>
            <w:div w:id="148885708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326515513">
      <w:bodyDiv w:val="1"/>
      <w:marLeft w:val="0"/>
      <w:marRight w:val="0"/>
      <w:marTop w:val="0"/>
      <w:marBottom w:val="0"/>
      <w:divBdr>
        <w:top w:val="none" w:sz="0" w:space="0" w:color="auto"/>
        <w:left w:val="none" w:sz="0" w:space="0" w:color="auto"/>
        <w:bottom w:val="none" w:sz="0" w:space="0" w:color="auto"/>
        <w:right w:val="none" w:sz="0" w:space="0" w:color="auto"/>
      </w:divBdr>
    </w:div>
    <w:div w:id="1553350869">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724984">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1980761617">
      <w:bodyDiv w:val="1"/>
      <w:marLeft w:val="0"/>
      <w:marRight w:val="0"/>
      <w:marTop w:val="0"/>
      <w:marBottom w:val="0"/>
      <w:divBdr>
        <w:top w:val="none" w:sz="0" w:space="0" w:color="auto"/>
        <w:left w:val="none" w:sz="0" w:space="0" w:color="auto"/>
        <w:bottom w:val="none" w:sz="0" w:space="0" w:color="auto"/>
        <w:right w:val="none" w:sz="0" w:space="0" w:color="auto"/>
      </w:divBdr>
    </w:div>
    <w:div w:id="203275555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29E2-CEE7-4E4D-8336-C4A37793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Jaime</cp:lastModifiedBy>
  <cp:revision>42</cp:revision>
  <dcterms:created xsi:type="dcterms:W3CDTF">2016-08-16T22:54:00Z</dcterms:created>
  <dcterms:modified xsi:type="dcterms:W3CDTF">2020-02-01T15:34:00Z</dcterms:modified>
</cp:coreProperties>
</file>