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526D7" w14:textId="77777777" w:rsidR="00CD6058" w:rsidRDefault="00CD6058" w:rsidP="00116D15">
      <w:pPr>
        <w:tabs>
          <w:tab w:val="left" w:pos="708"/>
          <w:tab w:val="center" w:pos="4320"/>
          <w:tab w:val="right" w:pos="8640"/>
        </w:tabs>
        <w:overflowPunct w:val="0"/>
        <w:autoSpaceDE w:val="0"/>
        <w:autoSpaceDN w:val="0"/>
        <w:adjustRightInd w:val="0"/>
        <w:jc w:val="center"/>
        <w:rPr>
          <w:rFonts w:ascii="Arial" w:hAnsi="Arial" w:cs="Arial"/>
          <w:b/>
          <w:bCs/>
          <w:sz w:val="40"/>
          <w:szCs w:val="40"/>
          <w:lang w:eastAsia="ru-RU"/>
        </w:rPr>
      </w:pPr>
    </w:p>
    <w:p w14:paraId="5F6FAB6B" w14:textId="77777777" w:rsidR="00FD2A78" w:rsidRDefault="00FD2A78" w:rsidP="00116D15">
      <w:pPr>
        <w:tabs>
          <w:tab w:val="left" w:pos="708"/>
          <w:tab w:val="center" w:pos="4320"/>
          <w:tab w:val="right" w:pos="8640"/>
        </w:tabs>
        <w:overflowPunct w:val="0"/>
        <w:autoSpaceDE w:val="0"/>
        <w:autoSpaceDN w:val="0"/>
        <w:adjustRightInd w:val="0"/>
        <w:jc w:val="center"/>
        <w:rPr>
          <w:rFonts w:ascii="Arial" w:hAnsi="Arial" w:cs="Arial"/>
          <w:b/>
          <w:bCs/>
          <w:sz w:val="40"/>
          <w:szCs w:val="40"/>
          <w:lang w:eastAsia="ru-RU"/>
        </w:rPr>
      </w:pPr>
      <w:r w:rsidRPr="00B567DD">
        <w:rPr>
          <w:rFonts w:ascii="Arial" w:hAnsi="Arial" w:cs="Arial"/>
          <w:b/>
          <w:bCs/>
          <w:sz w:val="40"/>
          <w:szCs w:val="40"/>
          <w:lang w:eastAsia="ru-RU"/>
        </w:rPr>
        <w:t>RUTA DE ZARES</w:t>
      </w:r>
      <w:r>
        <w:rPr>
          <w:rFonts w:ascii="Arial" w:hAnsi="Arial" w:cs="Arial"/>
          <w:b/>
          <w:bCs/>
          <w:sz w:val="40"/>
          <w:szCs w:val="40"/>
          <w:lang w:eastAsia="ru-RU"/>
        </w:rPr>
        <w:t xml:space="preserve"> CON CRUCERO</w:t>
      </w:r>
    </w:p>
    <w:p w14:paraId="5A10133E" w14:textId="77777777" w:rsidR="00FD2A78" w:rsidRDefault="00FD2A78" w:rsidP="00116D15">
      <w:pPr>
        <w:tabs>
          <w:tab w:val="left" w:pos="708"/>
          <w:tab w:val="center" w:pos="4320"/>
          <w:tab w:val="right" w:pos="8640"/>
        </w:tabs>
        <w:overflowPunct w:val="0"/>
        <w:autoSpaceDE w:val="0"/>
        <w:autoSpaceDN w:val="0"/>
        <w:adjustRightInd w:val="0"/>
        <w:jc w:val="center"/>
        <w:rPr>
          <w:rFonts w:ascii="Arial" w:hAnsi="Arial" w:cs="Arial"/>
          <w:b/>
          <w:bCs/>
          <w:sz w:val="40"/>
          <w:szCs w:val="40"/>
          <w:lang w:eastAsia="ru-RU"/>
        </w:rPr>
      </w:pPr>
      <w:r>
        <w:rPr>
          <w:rFonts w:ascii="Arial" w:hAnsi="Arial" w:cs="Arial"/>
          <w:b/>
          <w:bCs/>
          <w:sz w:val="40"/>
          <w:szCs w:val="40"/>
          <w:lang w:eastAsia="ru-RU"/>
        </w:rPr>
        <w:t>POR LAS ISLAS GRIEGAS</w:t>
      </w:r>
    </w:p>
    <w:p w14:paraId="35BF1687" w14:textId="77777777" w:rsidR="00CD6058" w:rsidRPr="00116D15" w:rsidRDefault="00CD6058" w:rsidP="00116D15">
      <w:pPr>
        <w:tabs>
          <w:tab w:val="left" w:pos="708"/>
          <w:tab w:val="center" w:pos="4320"/>
          <w:tab w:val="right" w:pos="8640"/>
        </w:tabs>
        <w:overflowPunct w:val="0"/>
        <w:autoSpaceDE w:val="0"/>
        <w:autoSpaceDN w:val="0"/>
        <w:adjustRightInd w:val="0"/>
        <w:jc w:val="center"/>
        <w:rPr>
          <w:rFonts w:ascii="Arial" w:hAnsi="Arial" w:cs="Arial"/>
          <w:b/>
          <w:bCs/>
          <w:sz w:val="40"/>
          <w:szCs w:val="40"/>
          <w:lang w:eastAsia="ru-RU"/>
        </w:rPr>
      </w:pPr>
    </w:p>
    <w:p w14:paraId="7ED00D2F" w14:textId="77777777" w:rsidR="00116D15" w:rsidRDefault="006A40DD" w:rsidP="00116D15">
      <w:pPr>
        <w:jc w:val="center"/>
        <w:outlineLvl w:val="0"/>
        <w:rPr>
          <w:rFonts w:ascii="Arial" w:hAnsi="Arial" w:cs="Arial"/>
          <w:b/>
          <w:bCs/>
          <w:shd w:val="clear" w:color="auto" w:fill="FFFF00"/>
          <w:lang w:val="pt-BR"/>
        </w:rPr>
      </w:pPr>
      <w:r>
        <w:rPr>
          <w:rFonts w:ascii="Arial" w:hAnsi="Arial" w:cs="Arial"/>
          <w:b/>
          <w:bCs/>
          <w:shd w:val="clear" w:color="auto" w:fill="FFFF00"/>
          <w:lang w:val="pt-BR"/>
        </w:rPr>
        <w:t>SE04</w:t>
      </w:r>
      <w:r w:rsidR="00DB4054">
        <w:rPr>
          <w:rFonts w:ascii="Arial" w:hAnsi="Arial" w:cs="Arial"/>
          <w:b/>
          <w:bCs/>
          <w:shd w:val="clear" w:color="auto" w:fill="FFFF00"/>
          <w:lang w:val="pt-BR"/>
        </w:rPr>
        <w:t xml:space="preserve">             </w:t>
      </w:r>
      <w:r w:rsidR="006B13E9">
        <w:rPr>
          <w:rFonts w:ascii="Arial" w:hAnsi="Arial" w:cs="Arial"/>
          <w:b/>
          <w:bCs/>
          <w:shd w:val="clear" w:color="auto" w:fill="FFFF00"/>
          <w:lang w:val="pt-BR"/>
        </w:rPr>
        <w:t xml:space="preserve">PRECIO POR PERSONA 4.190 </w:t>
      </w:r>
      <w:r w:rsidR="00116D15" w:rsidRPr="00116D15">
        <w:rPr>
          <w:rFonts w:ascii="Arial" w:hAnsi="Arial" w:cs="Arial"/>
          <w:b/>
          <w:bCs/>
          <w:shd w:val="clear" w:color="auto" w:fill="FFFF00"/>
          <w:lang w:val="pt-BR"/>
        </w:rPr>
        <w:t xml:space="preserve">USD   </w:t>
      </w:r>
      <w:r w:rsidR="00DB4054">
        <w:rPr>
          <w:rFonts w:ascii="Arial" w:hAnsi="Arial" w:cs="Arial"/>
          <w:b/>
          <w:bCs/>
          <w:shd w:val="clear" w:color="auto" w:fill="FFFF00"/>
          <w:lang w:val="pt-BR"/>
        </w:rPr>
        <w:t xml:space="preserve">                      </w:t>
      </w:r>
      <w:r w:rsidR="00116D15" w:rsidRPr="00116D15">
        <w:rPr>
          <w:rFonts w:ascii="Arial" w:hAnsi="Arial" w:cs="Arial"/>
          <w:b/>
          <w:bCs/>
          <w:shd w:val="clear" w:color="auto" w:fill="FFFF00"/>
          <w:lang w:val="pt-BR"/>
        </w:rPr>
        <w:t>20 DIAS</w:t>
      </w:r>
    </w:p>
    <w:p w14:paraId="0E96C39B" w14:textId="77777777" w:rsidR="00CD6058" w:rsidRPr="00116D15" w:rsidRDefault="00CD6058" w:rsidP="00116D15">
      <w:pPr>
        <w:jc w:val="center"/>
        <w:outlineLvl w:val="0"/>
        <w:rPr>
          <w:rFonts w:ascii="Arial" w:hAnsi="Arial" w:cs="Arial"/>
          <w:b/>
          <w:bCs/>
          <w:shd w:val="clear" w:color="auto" w:fill="FFFF00"/>
          <w:lang w:val="pt-BR"/>
        </w:rPr>
      </w:pPr>
    </w:p>
    <w:p w14:paraId="0CA21A59" w14:textId="7812D00F" w:rsidR="00DB4054" w:rsidRDefault="00C25A00" w:rsidP="00116D15">
      <w:pPr>
        <w:pStyle w:val="NoSpacing1"/>
        <w:jc w:val="center"/>
        <w:rPr>
          <w:rFonts w:ascii="Arial" w:hAnsi="Arial" w:cs="Arial"/>
          <w:bCs/>
          <w:color w:val="000000"/>
          <w:shd w:val="clear" w:color="auto" w:fill="FFFF00"/>
          <w:lang w:val="pt-BR" w:eastAsia="es-EC"/>
        </w:rPr>
      </w:pPr>
      <w:r w:rsidRPr="00344AA2">
        <w:rPr>
          <w:rFonts w:ascii="Arial" w:hAnsi="Arial" w:cs="Arial"/>
          <w:bCs/>
          <w:color w:val="000000"/>
          <w:shd w:val="clear" w:color="auto" w:fill="FFFF00"/>
          <w:lang w:val="pt-BR" w:eastAsia="es-EC"/>
        </w:rPr>
        <w:t>SALIDAS 2020 (TODOS LOS VIERNES ) DESDE JUN.5 HASTA      SEP.11</w:t>
      </w:r>
    </w:p>
    <w:p w14:paraId="04C4D1E7" w14:textId="77777777" w:rsidR="00C25A00" w:rsidRDefault="00C25A00" w:rsidP="00116D15">
      <w:pPr>
        <w:pStyle w:val="NoSpacing1"/>
        <w:jc w:val="center"/>
        <w:rPr>
          <w:rFonts w:ascii="Arial" w:hAnsi="Arial" w:cs="Arial"/>
          <w:bCs/>
          <w:color w:val="000000"/>
          <w:shd w:val="clear" w:color="auto" w:fill="FFFF00"/>
          <w:lang w:val="pt-BR" w:eastAsia="es-EC"/>
        </w:rPr>
      </w:pPr>
    </w:p>
    <w:p w14:paraId="0DB5478A" w14:textId="77777777" w:rsidR="00C25A00" w:rsidRDefault="00C25A00" w:rsidP="00116D15">
      <w:pPr>
        <w:pStyle w:val="NoSpacing1"/>
        <w:jc w:val="center"/>
        <w:rPr>
          <w:rFonts w:ascii="Arial" w:hAnsi="Arial" w:cs="Arial"/>
          <w:b/>
          <w:color w:val="FF0000"/>
          <w:sz w:val="28"/>
          <w:szCs w:val="28"/>
        </w:rPr>
      </w:pPr>
    </w:p>
    <w:p w14:paraId="41D98AF2" w14:textId="77777777" w:rsidR="00FD2A78" w:rsidRPr="00116D15" w:rsidRDefault="00116D15" w:rsidP="00116D15">
      <w:pPr>
        <w:pStyle w:val="NoSpacing1"/>
        <w:jc w:val="center"/>
        <w:rPr>
          <w:rFonts w:ascii="Arial" w:hAnsi="Arial" w:cs="Arial"/>
          <w:bCs/>
        </w:rPr>
      </w:pPr>
      <w:r w:rsidRPr="00116D15">
        <w:rPr>
          <w:rFonts w:ascii="Arial" w:hAnsi="Arial" w:cs="Arial"/>
          <w:b/>
          <w:color w:val="FF0000"/>
          <w:sz w:val="28"/>
          <w:szCs w:val="28"/>
        </w:rPr>
        <w:t>VISITANDO</w:t>
      </w:r>
      <w:r w:rsidRPr="00116D15">
        <w:rPr>
          <w:rFonts w:ascii="Arial" w:hAnsi="Arial" w:cs="Arial"/>
          <w:color w:val="FF0000"/>
          <w:sz w:val="28"/>
          <w:szCs w:val="28"/>
        </w:rPr>
        <w:t>:</w:t>
      </w:r>
      <w:r w:rsidRPr="00116D15">
        <w:rPr>
          <w:rFonts w:ascii="Arial" w:hAnsi="Arial" w:cs="Arial"/>
          <w:color w:val="FF0000"/>
        </w:rPr>
        <w:t xml:space="preserve"> </w:t>
      </w:r>
      <w:r w:rsidR="00FD2A78">
        <w:rPr>
          <w:rFonts w:ascii="Arial" w:hAnsi="Arial" w:cs="Arial"/>
        </w:rPr>
        <w:t>Estambul –</w:t>
      </w:r>
      <w:r w:rsidR="00FD2A78">
        <w:rPr>
          <w:rFonts w:ascii="Arial" w:hAnsi="Arial" w:cs="Arial"/>
          <w:bCs/>
        </w:rPr>
        <w:t xml:space="preserve">Esmirna – Cesme –Mykonos –Santorini – Pireo </w:t>
      </w:r>
      <w:r>
        <w:rPr>
          <w:rFonts w:ascii="Arial" w:hAnsi="Arial" w:cs="Arial"/>
          <w:bCs/>
        </w:rPr>
        <w:t>–</w:t>
      </w:r>
      <w:r w:rsidR="00FD2A78">
        <w:rPr>
          <w:rFonts w:ascii="Arial" w:hAnsi="Arial" w:cs="Arial"/>
          <w:bCs/>
        </w:rPr>
        <w:t xml:space="preserve"> Atenas</w:t>
      </w:r>
      <w:r>
        <w:rPr>
          <w:rFonts w:ascii="Arial" w:hAnsi="Arial" w:cs="Arial"/>
          <w:bCs/>
        </w:rPr>
        <w:t>-</w:t>
      </w:r>
      <w:r w:rsidR="00FD2A78">
        <w:rPr>
          <w:rFonts w:ascii="Arial" w:hAnsi="Arial" w:cs="Arial"/>
          <w:bCs/>
        </w:rPr>
        <w:t>Moscú - San Petersburgo – Praga – Budapest y Viena</w:t>
      </w:r>
    </w:p>
    <w:p w14:paraId="51B42BBF" w14:textId="77777777" w:rsidR="00FD2A78" w:rsidRDefault="00FD2A78" w:rsidP="00116D15">
      <w:pPr>
        <w:rPr>
          <w:rFonts w:ascii="Arial" w:hAnsi="Arial" w:cs="Arial"/>
          <w:b/>
          <w:bCs/>
          <w:sz w:val="28"/>
          <w:shd w:val="clear" w:color="auto" w:fill="FFFF00"/>
          <w:lang w:val="pt-BR"/>
        </w:rPr>
      </w:pPr>
    </w:p>
    <w:p w14:paraId="07FF2352" w14:textId="77777777" w:rsidR="00116D15" w:rsidRPr="00116D15" w:rsidRDefault="00116D15" w:rsidP="00116D15">
      <w:pPr>
        <w:pStyle w:val="Sinespaciado1"/>
        <w:tabs>
          <w:tab w:val="left" w:pos="2552"/>
        </w:tabs>
        <w:jc w:val="center"/>
        <w:rPr>
          <w:rFonts w:ascii="Arial" w:hAnsi="Arial" w:cs="Arial"/>
          <w:b/>
          <w:sz w:val="28"/>
        </w:rPr>
      </w:pPr>
      <w:r w:rsidRPr="00116D15">
        <w:rPr>
          <w:rFonts w:ascii="Arial" w:hAnsi="Arial" w:cs="Arial"/>
          <w:b/>
          <w:sz w:val="28"/>
        </w:rPr>
        <w:t>ITINERARIO</w:t>
      </w:r>
    </w:p>
    <w:p w14:paraId="61FAA79A" w14:textId="77777777" w:rsidR="00116D15" w:rsidRDefault="00116D15" w:rsidP="00FD2A78">
      <w:pPr>
        <w:pStyle w:val="Sinespaciado1"/>
        <w:tabs>
          <w:tab w:val="left" w:pos="2552"/>
        </w:tabs>
        <w:jc w:val="both"/>
        <w:rPr>
          <w:rFonts w:ascii="Arial" w:hAnsi="Arial" w:cs="Arial"/>
          <w:b/>
        </w:rPr>
      </w:pPr>
    </w:p>
    <w:p w14:paraId="67FC9C3B" w14:textId="77777777" w:rsidR="00FD2A78" w:rsidRPr="00116D15" w:rsidRDefault="00CD6058" w:rsidP="00116D15">
      <w:pPr>
        <w:pStyle w:val="Sinespaciado1"/>
        <w:tabs>
          <w:tab w:val="left" w:pos="2552"/>
        </w:tabs>
        <w:jc w:val="both"/>
        <w:rPr>
          <w:rFonts w:ascii="Arial" w:hAnsi="Arial" w:cs="Arial"/>
          <w:b/>
        </w:rPr>
      </w:pPr>
      <w:r>
        <w:rPr>
          <w:rFonts w:ascii="Arial" w:hAnsi="Arial" w:cs="Arial"/>
          <w:b/>
        </w:rPr>
        <w:t>DIA 01 VIE</w:t>
      </w:r>
      <w:r>
        <w:rPr>
          <w:rFonts w:ascii="Arial" w:hAnsi="Arial" w:cs="Arial"/>
          <w:b/>
        </w:rPr>
        <w:tab/>
        <w:t xml:space="preserve">ECUADOR </w:t>
      </w:r>
      <w:r w:rsidR="00FD2A78" w:rsidRPr="00116D15">
        <w:rPr>
          <w:rFonts w:ascii="Arial" w:hAnsi="Arial" w:cs="Arial"/>
          <w:b/>
        </w:rPr>
        <w:t>–ESTAMBUL</w:t>
      </w:r>
    </w:p>
    <w:p w14:paraId="610262BE" w14:textId="77777777" w:rsidR="00FD2A78" w:rsidRPr="00116D15" w:rsidRDefault="00FD2A78" w:rsidP="00116D15">
      <w:pPr>
        <w:pStyle w:val="Sinespaciado1"/>
        <w:tabs>
          <w:tab w:val="left" w:pos="2552"/>
        </w:tabs>
        <w:jc w:val="both"/>
        <w:rPr>
          <w:b/>
        </w:rPr>
      </w:pPr>
      <w:r w:rsidRPr="00116D15">
        <w:rPr>
          <w:rFonts w:ascii="Arial" w:hAnsi="Arial" w:cs="Arial"/>
        </w:rPr>
        <w:t xml:space="preserve">Salida de </w:t>
      </w:r>
      <w:r w:rsidR="00CD6058">
        <w:rPr>
          <w:rFonts w:ascii="Arial" w:hAnsi="Arial" w:cs="Arial"/>
          <w:b/>
        </w:rPr>
        <w:t>ECUADOR</w:t>
      </w:r>
      <w:r w:rsidRPr="00116D15">
        <w:rPr>
          <w:rFonts w:ascii="Arial" w:hAnsi="Arial" w:cs="Arial"/>
          <w:b/>
        </w:rPr>
        <w:t xml:space="preserve"> </w:t>
      </w:r>
      <w:r w:rsidRPr="00116D15">
        <w:rPr>
          <w:rFonts w:ascii="Arial" w:hAnsi="Arial" w:cs="Arial"/>
        </w:rPr>
        <w:t xml:space="preserve">para tomar el vuelo a </w:t>
      </w:r>
      <w:r w:rsidRPr="00116D15">
        <w:rPr>
          <w:rFonts w:ascii="Arial" w:hAnsi="Arial" w:cs="Arial"/>
          <w:b/>
        </w:rPr>
        <w:t>ESTAMBUL.</w:t>
      </w:r>
      <w:r w:rsidRPr="00116D15">
        <w:rPr>
          <w:rFonts w:ascii="Arial" w:hAnsi="Arial" w:cs="Arial"/>
        </w:rPr>
        <w:t xml:space="preserve"> </w:t>
      </w:r>
      <w:r w:rsidRPr="00116D15">
        <w:rPr>
          <w:rFonts w:ascii="Arial" w:hAnsi="Arial" w:cs="Arial"/>
          <w:b/>
        </w:rPr>
        <w:t>Cena y noche a bordo.</w:t>
      </w:r>
    </w:p>
    <w:p w14:paraId="3392EEA9" w14:textId="77777777" w:rsidR="00FD2A78" w:rsidRPr="00116D15" w:rsidRDefault="00FD2A78" w:rsidP="00116D15">
      <w:pPr>
        <w:pStyle w:val="Sinespaciado1"/>
        <w:tabs>
          <w:tab w:val="left" w:pos="2552"/>
        </w:tabs>
        <w:jc w:val="both"/>
        <w:rPr>
          <w:rFonts w:ascii="Arial" w:hAnsi="Arial" w:cs="Arial"/>
          <w:b/>
        </w:rPr>
      </w:pPr>
    </w:p>
    <w:p w14:paraId="26DAA8DB" w14:textId="77777777" w:rsidR="00FD2A78" w:rsidRPr="00116D15" w:rsidRDefault="00FD2A78" w:rsidP="00116D15">
      <w:pPr>
        <w:pStyle w:val="Sinespaciado1"/>
        <w:tabs>
          <w:tab w:val="left" w:pos="2552"/>
        </w:tabs>
        <w:jc w:val="both"/>
        <w:rPr>
          <w:rFonts w:ascii="Arial" w:hAnsi="Arial" w:cs="Arial"/>
        </w:rPr>
      </w:pPr>
      <w:r w:rsidRPr="00116D15">
        <w:rPr>
          <w:rFonts w:ascii="Arial" w:hAnsi="Arial" w:cs="Arial"/>
          <w:b/>
        </w:rPr>
        <w:t>DIA 02 SAB</w:t>
      </w:r>
      <w:r w:rsidRPr="00116D15">
        <w:rPr>
          <w:rFonts w:ascii="Arial" w:hAnsi="Arial" w:cs="Arial"/>
          <w:b/>
        </w:rPr>
        <w:tab/>
        <w:t>ESTAMBUL</w:t>
      </w:r>
    </w:p>
    <w:p w14:paraId="2D8C9CC5" w14:textId="77777777" w:rsidR="00FD2A78" w:rsidRPr="00116D15" w:rsidRDefault="00FD2A78" w:rsidP="00116D15">
      <w:pPr>
        <w:pStyle w:val="Sinespaciado1"/>
        <w:tabs>
          <w:tab w:val="left" w:pos="2552"/>
        </w:tabs>
        <w:jc w:val="both"/>
        <w:rPr>
          <w:rFonts w:ascii="Arial" w:hAnsi="Arial" w:cs="Arial"/>
        </w:rPr>
      </w:pPr>
      <w:r w:rsidRPr="00116D15">
        <w:rPr>
          <w:rFonts w:ascii="Arial" w:hAnsi="Arial" w:cs="Arial"/>
        </w:rPr>
        <w:t xml:space="preserve">Llegada a </w:t>
      </w:r>
      <w:r w:rsidRPr="00116D15">
        <w:rPr>
          <w:rFonts w:ascii="Arial" w:hAnsi="Arial" w:cs="Arial"/>
          <w:b/>
        </w:rPr>
        <w:t>ESTAMBUL</w:t>
      </w:r>
      <w:r w:rsidRPr="00116D15">
        <w:rPr>
          <w:rFonts w:ascii="Arial" w:hAnsi="Arial" w:cs="Arial"/>
        </w:rPr>
        <w:t xml:space="preserve">. Recibimiento y traslado al hotel. </w:t>
      </w:r>
      <w:r w:rsidRPr="00116D15">
        <w:rPr>
          <w:rFonts w:ascii="Arial" w:hAnsi="Arial" w:cs="Arial"/>
          <w:b/>
        </w:rPr>
        <w:t xml:space="preserve"> Alojamiento. </w:t>
      </w:r>
    </w:p>
    <w:p w14:paraId="066708C9" w14:textId="77777777" w:rsidR="00FD2A78" w:rsidRPr="00116D15" w:rsidRDefault="00FD2A78" w:rsidP="00116D15">
      <w:pPr>
        <w:jc w:val="both"/>
        <w:rPr>
          <w:rFonts w:ascii="Arial" w:hAnsi="Arial" w:cs="Arial"/>
          <w:b/>
        </w:rPr>
      </w:pPr>
    </w:p>
    <w:p w14:paraId="39C8CAFB" w14:textId="77777777" w:rsidR="00FD2A78" w:rsidRPr="00116D15" w:rsidRDefault="00FD2A78" w:rsidP="00116D15">
      <w:pPr>
        <w:jc w:val="both"/>
        <w:rPr>
          <w:rFonts w:ascii="Arial" w:hAnsi="Arial" w:cs="Arial"/>
          <w:b/>
        </w:rPr>
      </w:pPr>
      <w:r w:rsidRPr="00116D15">
        <w:rPr>
          <w:rFonts w:ascii="Arial" w:hAnsi="Arial" w:cs="Arial"/>
          <w:b/>
        </w:rPr>
        <w:t xml:space="preserve">DIA 03 DOM                  KUSADASI - ESMIRNA – CESME – ATENAS </w:t>
      </w:r>
    </w:p>
    <w:p w14:paraId="671FCF5B" w14:textId="77777777" w:rsidR="00FD2A78" w:rsidRPr="00116D15" w:rsidRDefault="00FD2A78" w:rsidP="00116D15">
      <w:pPr>
        <w:tabs>
          <w:tab w:val="left" w:pos="2552"/>
        </w:tabs>
        <w:jc w:val="both"/>
        <w:rPr>
          <w:rFonts w:ascii="Arial" w:eastAsia="SimSun" w:hAnsi="Arial" w:cs="Arial"/>
        </w:rPr>
      </w:pPr>
      <w:r w:rsidRPr="00116D15">
        <w:rPr>
          <w:rFonts w:ascii="Arial" w:hAnsi="Arial" w:cs="Arial"/>
          <w:b/>
        </w:rPr>
        <w:t>Desayuno.</w:t>
      </w:r>
      <w:r w:rsidRPr="00116D15">
        <w:rPr>
          <w:rFonts w:ascii="Arial" w:hAnsi="Arial" w:cs="Arial"/>
        </w:rPr>
        <w:t xml:space="preserve"> Salida hacia </w:t>
      </w:r>
      <w:r w:rsidRPr="00116D15">
        <w:rPr>
          <w:rFonts w:ascii="Arial" w:hAnsi="Arial" w:cs="Arial"/>
          <w:b/>
        </w:rPr>
        <w:t>CESME</w:t>
      </w:r>
      <w:r w:rsidRPr="00116D15">
        <w:rPr>
          <w:rFonts w:ascii="Arial" w:hAnsi="Arial" w:cs="Arial"/>
        </w:rPr>
        <w:t xml:space="preserve">, esta provincia pertenece a ciudad de </w:t>
      </w:r>
      <w:r w:rsidRPr="00116D15">
        <w:rPr>
          <w:rFonts w:ascii="Arial" w:hAnsi="Arial" w:cs="Arial"/>
          <w:b/>
        </w:rPr>
        <w:t>ESMIRNA</w:t>
      </w:r>
      <w:r w:rsidRPr="00116D15">
        <w:rPr>
          <w:rFonts w:ascii="Arial" w:hAnsi="Arial" w:cs="Arial"/>
        </w:rPr>
        <w:t xml:space="preserve">, uno de los lugares más turísticos de Mar Egeo. Una breve visita en esta provincia y posteriormente traslado al puerto para abordar a nuestro crucero. En la tarde comienza nuestra aventura con destino a </w:t>
      </w:r>
      <w:r w:rsidRPr="00116D15">
        <w:rPr>
          <w:rFonts w:ascii="Arial" w:hAnsi="Arial" w:cs="Arial"/>
          <w:b/>
        </w:rPr>
        <w:t>ATENAS.</w:t>
      </w:r>
      <w:r w:rsidRPr="00116D15">
        <w:rPr>
          <w:rFonts w:ascii="Arial" w:hAnsi="Arial" w:cs="Arial"/>
        </w:rPr>
        <w:t xml:space="preserve"> </w:t>
      </w:r>
      <w:r w:rsidRPr="00116D15">
        <w:rPr>
          <w:rFonts w:ascii="Arial" w:hAnsi="Arial" w:cs="Arial"/>
          <w:b/>
        </w:rPr>
        <w:t>PENSION COMPLETA</w:t>
      </w:r>
      <w:r w:rsidRPr="00116D15">
        <w:rPr>
          <w:rFonts w:ascii="Arial" w:hAnsi="Arial" w:cs="Arial"/>
        </w:rPr>
        <w:t xml:space="preserve"> </w:t>
      </w:r>
      <w:r w:rsidRPr="00116D15">
        <w:rPr>
          <w:rFonts w:ascii="Arial" w:hAnsi="Arial" w:cs="Arial"/>
          <w:b/>
        </w:rPr>
        <w:t>ABORDO.</w:t>
      </w:r>
    </w:p>
    <w:p w14:paraId="4A62BD89" w14:textId="77777777" w:rsidR="00FD2A78" w:rsidRPr="00116D15" w:rsidRDefault="00FD2A78" w:rsidP="00116D15">
      <w:pPr>
        <w:tabs>
          <w:tab w:val="left" w:pos="2552"/>
        </w:tabs>
        <w:jc w:val="both"/>
        <w:rPr>
          <w:rFonts w:ascii="Arial" w:hAnsi="Arial" w:cs="Arial"/>
          <w:b/>
          <w:kern w:val="2"/>
        </w:rPr>
      </w:pPr>
    </w:p>
    <w:p w14:paraId="490E04B0" w14:textId="77777777" w:rsidR="00FD2A78" w:rsidRPr="00116D15" w:rsidRDefault="00FD2A78" w:rsidP="00116D15">
      <w:pPr>
        <w:tabs>
          <w:tab w:val="left" w:pos="2552"/>
        </w:tabs>
        <w:jc w:val="both"/>
        <w:rPr>
          <w:rFonts w:ascii="Arial" w:hAnsi="Arial" w:cs="Arial"/>
          <w:b/>
          <w:kern w:val="2"/>
        </w:rPr>
      </w:pPr>
      <w:r w:rsidRPr="00116D15">
        <w:rPr>
          <w:rFonts w:ascii="Arial" w:hAnsi="Arial" w:cs="Arial"/>
          <w:b/>
          <w:kern w:val="2"/>
        </w:rPr>
        <w:t>DIA 04 LUN                   ATENAS - MYKONOS</w:t>
      </w:r>
    </w:p>
    <w:p w14:paraId="39D6BE90" w14:textId="77777777" w:rsidR="00FD2A78" w:rsidRPr="00116D15" w:rsidRDefault="00FD2A78" w:rsidP="00116D15">
      <w:pPr>
        <w:jc w:val="both"/>
        <w:rPr>
          <w:rFonts w:ascii="Arial" w:hAnsi="Arial" w:cs="Arial"/>
          <w:kern w:val="2"/>
        </w:rPr>
      </w:pPr>
      <w:r w:rsidRPr="00116D15">
        <w:rPr>
          <w:rFonts w:ascii="Arial" w:hAnsi="Arial" w:cs="Arial"/>
          <w:kern w:val="2"/>
        </w:rPr>
        <w:t>En la mañana llegada a</w:t>
      </w:r>
      <w:r w:rsidRPr="00116D15">
        <w:rPr>
          <w:rFonts w:ascii="Arial" w:hAnsi="Arial" w:cs="Arial"/>
          <w:b/>
          <w:kern w:val="2"/>
        </w:rPr>
        <w:t xml:space="preserve"> ATENAS. </w:t>
      </w:r>
      <w:r w:rsidRPr="00116D15">
        <w:rPr>
          <w:rFonts w:ascii="Arial" w:hAnsi="Arial" w:cs="Arial"/>
          <w:kern w:val="2"/>
        </w:rPr>
        <w:t xml:space="preserve">Salida para visita  panorámica de la Ciudad recorriendo: El edificio del Parlamento con la tumba del Soldado Desconocido, zonas residenciales, el Estadio Olímpico, Academia, Universidad y Biblioteca Nacional, el teatro Dionisio, el Monte Philoppapos con una inolvidable vista panorámica de la Ciudad, el Odeón de Herodes Ático, la Acrópolis con todos sus </w:t>
      </w:r>
    </w:p>
    <w:p w14:paraId="7E595FFE" w14:textId="77777777" w:rsidR="00FD2A78" w:rsidRPr="00116D15" w:rsidRDefault="00FD2A78" w:rsidP="00116D15">
      <w:pPr>
        <w:jc w:val="both"/>
        <w:rPr>
          <w:rFonts w:ascii="Arial" w:eastAsia="SimSun" w:hAnsi="Arial" w:cs="Arial"/>
        </w:rPr>
      </w:pPr>
      <w:r w:rsidRPr="00116D15">
        <w:rPr>
          <w:rFonts w:ascii="Arial" w:hAnsi="Arial" w:cs="Arial"/>
          <w:kern w:val="2"/>
        </w:rPr>
        <w:t xml:space="preserve">monumentos y el Partenón. Tiempo libre. En la noche regreso al crucero para </w:t>
      </w:r>
      <w:r w:rsidRPr="00116D15">
        <w:rPr>
          <w:rFonts w:ascii="Arial" w:hAnsi="Arial" w:cs="Arial"/>
        </w:rPr>
        <w:t xml:space="preserve">continuar con destino a isla de </w:t>
      </w:r>
      <w:r w:rsidRPr="00116D15">
        <w:rPr>
          <w:rFonts w:ascii="Arial" w:hAnsi="Arial" w:cs="Arial"/>
          <w:b/>
        </w:rPr>
        <w:t>MYKONOS</w:t>
      </w:r>
      <w:r w:rsidRPr="00116D15">
        <w:rPr>
          <w:rFonts w:ascii="Arial" w:hAnsi="Arial" w:cs="Arial"/>
        </w:rPr>
        <w:t xml:space="preserve">. </w:t>
      </w:r>
      <w:r w:rsidRPr="00116D15">
        <w:rPr>
          <w:rFonts w:ascii="Arial" w:hAnsi="Arial" w:cs="Arial"/>
          <w:b/>
        </w:rPr>
        <w:t>PENSION COMPLETA</w:t>
      </w:r>
      <w:r w:rsidRPr="00116D15">
        <w:rPr>
          <w:rFonts w:ascii="Arial" w:hAnsi="Arial" w:cs="Arial"/>
        </w:rPr>
        <w:t xml:space="preserve"> </w:t>
      </w:r>
      <w:r w:rsidRPr="00116D15">
        <w:rPr>
          <w:rFonts w:ascii="Arial" w:hAnsi="Arial" w:cs="Arial"/>
          <w:b/>
        </w:rPr>
        <w:t>ABORDO.</w:t>
      </w:r>
    </w:p>
    <w:p w14:paraId="45C490A1" w14:textId="77777777" w:rsidR="00116D15" w:rsidRPr="00116D15" w:rsidRDefault="00116D15" w:rsidP="00116D15">
      <w:pPr>
        <w:tabs>
          <w:tab w:val="left" w:pos="2552"/>
        </w:tabs>
        <w:jc w:val="both"/>
        <w:rPr>
          <w:rFonts w:ascii="Arial" w:hAnsi="Arial" w:cs="Arial"/>
          <w:b/>
          <w:kern w:val="2"/>
        </w:rPr>
      </w:pPr>
    </w:p>
    <w:p w14:paraId="20ED45FC" w14:textId="77777777" w:rsidR="00FD2A78" w:rsidRPr="00116D15" w:rsidRDefault="00FD2A78" w:rsidP="00116D15">
      <w:pPr>
        <w:tabs>
          <w:tab w:val="left" w:pos="2552"/>
        </w:tabs>
        <w:jc w:val="both"/>
        <w:rPr>
          <w:rFonts w:ascii="Arial" w:hAnsi="Arial" w:cs="Arial"/>
          <w:b/>
          <w:kern w:val="2"/>
        </w:rPr>
      </w:pPr>
      <w:r w:rsidRPr="00116D15">
        <w:rPr>
          <w:rFonts w:ascii="Arial" w:hAnsi="Arial" w:cs="Arial"/>
          <w:b/>
          <w:kern w:val="2"/>
        </w:rPr>
        <w:t xml:space="preserve">DIA 05 MAR       </w:t>
      </w:r>
      <w:r w:rsidR="00BC37CE">
        <w:rPr>
          <w:rFonts w:ascii="Arial" w:hAnsi="Arial" w:cs="Arial"/>
          <w:b/>
          <w:kern w:val="2"/>
        </w:rPr>
        <w:t xml:space="preserve">           </w:t>
      </w:r>
      <w:r w:rsidRPr="00116D15">
        <w:rPr>
          <w:rFonts w:ascii="Arial" w:hAnsi="Arial" w:cs="Arial"/>
          <w:b/>
          <w:kern w:val="2"/>
        </w:rPr>
        <w:t xml:space="preserve">MYKONOS – SANTORINI </w:t>
      </w:r>
    </w:p>
    <w:p w14:paraId="49A291B0" w14:textId="77777777" w:rsidR="00FD2A78" w:rsidRPr="00116D15" w:rsidRDefault="00FD2A78" w:rsidP="00116D15">
      <w:pPr>
        <w:tabs>
          <w:tab w:val="left" w:pos="2552"/>
        </w:tabs>
        <w:jc w:val="both"/>
        <w:rPr>
          <w:rFonts w:ascii="Arial" w:hAnsi="Arial" w:cs="Arial"/>
          <w:b/>
          <w:kern w:val="2"/>
          <w:lang w:val="es-MX"/>
        </w:rPr>
      </w:pPr>
      <w:r w:rsidRPr="00116D15">
        <w:rPr>
          <w:rFonts w:ascii="Arial" w:hAnsi="Arial" w:cs="Arial"/>
          <w:kern w:val="2"/>
        </w:rPr>
        <w:t xml:space="preserve">En la mañana llegada a </w:t>
      </w:r>
      <w:r w:rsidRPr="00116D15">
        <w:rPr>
          <w:rFonts w:ascii="Arial" w:hAnsi="Arial" w:cs="Arial"/>
          <w:b/>
          <w:kern w:val="2"/>
        </w:rPr>
        <w:t>MYKONOS</w:t>
      </w:r>
      <w:r w:rsidRPr="00116D15">
        <w:rPr>
          <w:rFonts w:ascii="Arial" w:hAnsi="Arial" w:cs="Arial"/>
          <w:kern w:val="2"/>
        </w:rPr>
        <w:t xml:space="preserve">. Día libre. Excursión opcional para visitar esta bella isla; donde muchos famosos tienen sus residencias de veraneo. En la noche </w:t>
      </w:r>
      <w:r w:rsidRPr="00116D15">
        <w:rPr>
          <w:rFonts w:ascii="Arial" w:hAnsi="Arial" w:cs="Arial"/>
        </w:rPr>
        <w:t xml:space="preserve">continuaremos hacia isla de </w:t>
      </w:r>
      <w:r w:rsidRPr="00116D15">
        <w:rPr>
          <w:rFonts w:ascii="Arial" w:hAnsi="Arial" w:cs="Arial"/>
          <w:b/>
          <w:kern w:val="2"/>
        </w:rPr>
        <w:t>SANTORINI.</w:t>
      </w:r>
      <w:r w:rsidRPr="00116D15">
        <w:rPr>
          <w:rFonts w:ascii="Arial" w:hAnsi="Arial" w:cs="Arial"/>
          <w:kern w:val="2"/>
        </w:rPr>
        <w:t xml:space="preserve">  </w:t>
      </w:r>
      <w:r w:rsidRPr="00116D15">
        <w:rPr>
          <w:rFonts w:ascii="Arial" w:hAnsi="Arial" w:cs="Arial"/>
          <w:b/>
          <w:kern w:val="2"/>
        </w:rPr>
        <w:t>PENSION COMPLETA ABORDO.</w:t>
      </w:r>
    </w:p>
    <w:p w14:paraId="7CBBEF2A" w14:textId="77777777" w:rsidR="00FD2A78" w:rsidRPr="00116D15" w:rsidRDefault="00FD2A78" w:rsidP="00116D15">
      <w:pPr>
        <w:tabs>
          <w:tab w:val="left" w:pos="2552"/>
        </w:tabs>
        <w:jc w:val="both"/>
        <w:rPr>
          <w:rFonts w:ascii="Arial" w:hAnsi="Arial" w:cs="Arial"/>
          <w:b/>
          <w:kern w:val="2"/>
        </w:rPr>
      </w:pPr>
    </w:p>
    <w:p w14:paraId="50D3237B" w14:textId="77777777" w:rsidR="00CD6058" w:rsidRDefault="00CD6058" w:rsidP="00116D15">
      <w:pPr>
        <w:tabs>
          <w:tab w:val="left" w:pos="2552"/>
        </w:tabs>
        <w:jc w:val="both"/>
        <w:rPr>
          <w:rFonts w:ascii="Arial" w:hAnsi="Arial" w:cs="Arial"/>
          <w:b/>
          <w:kern w:val="2"/>
        </w:rPr>
      </w:pPr>
    </w:p>
    <w:p w14:paraId="4F04FE06" w14:textId="77777777" w:rsidR="00CD6058" w:rsidRDefault="00CD6058" w:rsidP="00116D15">
      <w:pPr>
        <w:tabs>
          <w:tab w:val="left" w:pos="2552"/>
        </w:tabs>
        <w:jc w:val="both"/>
        <w:rPr>
          <w:rFonts w:ascii="Arial" w:hAnsi="Arial" w:cs="Arial"/>
          <w:b/>
          <w:kern w:val="2"/>
        </w:rPr>
      </w:pPr>
    </w:p>
    <w:p w14:paraId="0D920BF1" w14:textId="77777777" w:rsidR="00FD2A78" w:rsidRPr="00116D15" w:rsidRDefault="00FD2A78" w:rsidP="00116D15">
      <w:pPr>
        <w:tabs>
          <w:tab w:val="left" w:pos="2552"/>
        </w:tabs>
        <w:jc w:val="both"/>
        <w:rPr>
          <w:rFonts w:ascii="Arial" w:hAnsi="Arial" w:cs="Arial"/>
          <w:b/>
          <w:kern w:val="2"/>
        </w:rPr>
      </w:pPr>
      <w:r w:rsidRPr="00116D15">
        <w:rPr>
          <w:rFonts w:ascii="Arial" w:hAnsi="Arial" w:cs="Arial"/>
          <w:b/>
          <w:kern w:val="2"/>
        </w:rPr>
        <w:t>DIA 06 MIE        SANTORINI - CESME</w:t>
      </w:r>
    </w:p>
    <w:p w14:paraId="36E0D546" w14:textId="77777777" w:rsidR="00FD2A78" w:rsidRPr="00116D15" w:rsidRDefault="00FD2A78" w:rsidP="00116D15">
      <w:pPr>
        <w:tabs>
          <w:tab w:val="left" w:pos="2552"/>
        </w:tabs>
        <w:jc w:val="both"/>
        <w:rPr>
          <w:rFonts w:ascii="Arial" w:hAnsi="Arial" w:cs="Arial"/>
          <w:lang w:val="es-MX" w:eastAsia="en-US"/>
        </w:rPr>
      </w:pPr>
      <w:r w:rsidRPr="00116D15">
        <w:rPr>
          <w:rFonts w:ascii="Arial" w:hAnsi="Arial" w:cs="Arial"/>
          <w:kern w:val="2"/>
        </w:rPr>
        <w:t xml:space="preserve">En la mañana llegada a </w:t>
      </w:r>
      <w:r w:rsidRPr="00116D15">
        <w:rPr>
          <w:rFonts w:ascii="Arial" w:hAnsi="Arial" w:cs="Arial"/>
          <w:b/>
        </w:rPr>
        <w:t>SANTORINI.</w:t>
      </w:r>
      <w:r w:rsidRPr="00116D15">
        <w:rPr>
          <w:rFonts w:ascii="Arial" w:hAnsi="Arial" w:cs="Arial"/>
          <w:b/>
          <w:kern w:val="2"/>
        </w:rPr>
        <w:t xml:space="preserve"> Día libre. </w:t>
      </w:r>
      <w:r w:rsidRPr="00116D15">
        <w:rPr>
          <w:rFonts w:ascii="Arial" w:hAnsi="Arial" w:cs="Arial"/>
          <w:kern w:val="2"/>
        </w:rPr>
        <w:t>Excursión opcional</w:t>
      </w:r>
      <w:r w:rsidRPr="00116D15">
        <w:rPr>
          <w:rFonts w:ascii="Arial" w:hAnsi="Arial" w:cs="Arial"/>
        </w:rPr>
        <w:t xml:space="preserve"> </w:t>
      </w:r>
      <w:r w:rsidRPr="00116D15">
        <w:rPr>
          <w:rFonts w:ascii="Arial" w:hAnsi="Arial" w:cs="Arial"/>
          <w:kern w:val="2"/>
        </w:rPr>
        <w:t xml:space="preserve">para visitar las excavaciones del pueblo de Akrotiri, o simplemente, disfrutar un delicioso café en el pueblo de Oia, etc. En la noche regreso al crucero para </w:t>
      </w:r>
      <w:r w:rsidRPr="00116D15">
        <w:rPr>
          <w:rFonts w:ascii="Arial" w:hAnsi="Arial" w:cs="Arial"/>
        </w:rPr>
        <w:t xml:space="preserve">continuar con destino a </w:t>
      </w:r>
      <w:r w:rsidRPr="00116D15">
        <w:rPr>
          <w:rFonts w:ascii="Arial" w:hAnsi="Arial" w:cs="Arial"/>
          <w:b/>
        </w:rPr>
        <w:t>CESME.</w:t>
      </w:r>
      <w:r w:rsidRPr="00116D15">
        <w:rPr>
          <w:rFonts w:ascii="Arial" w:hAnsi="Arial" w:cs="Arial"/>
        </w:rPr>
        <w:t xml:space="preserve"> </w:t>
      </w:r>
      <w:r w:rsidRPr="00116D15">
        <w:rPr>
          <w:rFonts w:ascii="Arial" w:hAnsi="Arial" w:cs="Arial"/>
          <w:b/>
        </w:rPr>
        <w:t>PENSION COMPLETA ABORDO.</w:t>
      </w:r>
    </w:p>
    <w:p w14:paraId="6A62A529" w14:textId="77777777" w:rsidR="00FD2A78" w:rsidRPr="00116D15" w:rsidRDefault="00FD2A78" w:rsidP="00116D15">
      <w:pPr>
        <w:jc w:val="both"/>
        <w:rPr>
          <w:rFonts w:ascii="Arial" w:hAnsi="Arial" w:cs="Arial"/>
          <w:b/>
        </w:rPr>
      </w:pPr>
    </w:p>
    <w:p w14:paraId="656701B7" w14:textId="77777777" w:rsidR="00CD6058" w:rsidRDefault="00CD6058" w:rsidP="00116D15">
      <w:pPr>
        <w:jc w:val="both"/>
        <w:rPr>
          <w:rFonts w:ascii="Arial" w:hAnsi="Arial" w:cs="Arial"/>
          <w:b/>
        </w:rPr>
      </w:pPr>
    </w:p>
    <w:p w14:paraId="3BB9B1EE" w14:textId="77777777" w:rsidR="00FD2A78" w:rsidRPr="00116D15" w:rsidRDefault="00FD2A78" w:rsidP="00116D15">
      <w:pPr>
        <w:jc w:val="both"/>
        <w:rPr>
          <w:rFonts w:ascii="Arial" w:hAnsi="Arial" w:cs="Arial"/>
          <w:b/>
        </w:rPr>
      </w:pPr>
      <w:r w:rsidRPr="00116D15">
        <w:rPr>
          <w:rFonts w:ascii="Arial" w:hAnsi="Arial" w:cs="Arial"/>
          <w:b/>
        </w:rPr>
        <w:t>DIA 07 JUE          CESME – ESMIRNA - ESTAMBUL</w:t>
      </w:r>
    </w:p>
    <w:p w14:paraId="5DEBD93E" w14:textId="77777777" w:rsidR="00FD2A78" w:rsidRPr="00116D15" w:rsidRDefault="00FD2A78" w:rsidP="00116D15">
      <w:pPr>
        <w:tabs>
          <w:tab w:val="left" w:pos="2552"/>
        </w:tabs>
        <w:jc w:val="both"/>
        <w:rPr>
          <w:rFonts w:ascii="Arial" w:eastAsia="SimSun" w:hAnsi="Arial" w:cs="Arial"/>
        </w:rPr>
      </w:pPr>
      <w:r w:rsidRPr="00116D15">
        <w:rPr>
          <w:rFonts w:ascii="Arial" w:hAnsi="Arial" w:cs="Arial"/>
          <w:kern w:val="2"/>
        </w:rPr>
        <w:t>Llegada a puerto de</w:t>
      </w:r>
      <w:r w:rsidRPr="00116D15">
        <w:rPr>
          <w:rFonts w:ascii="Arial" w:hAnsi="Arial" w:cs="Arial"/>
          <w:b/>
          <w:kern w:val="2"/>
        </w:rPr>
        <w:t xml:space="preserve"> CESME. </w:t>
      </w:r>
      <w:r w:rsidRPr="00116D15">
        <w:rPr>
          <w:rFonts w:ascii="Arial" w:hAnsi="Arial" w:cs="Arial"/>
          <w:kern w:val="2"/>
        </w:rPr>
        <w:t>Desembarque y salida hacia</w:t>
      </w:r>
      <w:r w:rsidRPr="00116D15">
        <w:rPr>
          <w:rFonts w:ascii="Arial" w:hAnsi="Arial" w:cs="Arial"/>
          <w:b/>
          <w:kern w:val="2"/>
        </w:rPr>
        <w:t xml:space="preserve">   ESMIRNA. </w:t>
      </w:r>
      <w:r w:rsidRPr="00116D15">
        <w:rPr>
          <w:rFonts w:ascii="Arial" w:hAnsi="Arial" w:cs="Arial"/>
          <w:kern w:val="2"/>
        </w:rPr>
        <w:t xml:space="preserve">Traslado a aeropuerto para tomar el vuelo con destino a </w:t>
      </w:r>
      <w:r w:rsidRPr="00116D15">
        <w:rPr>
          <w:rFonts w:ascii="Arial" w:hAnsi="Arial" w:cs="Arial"/>
          <w:b/>
          <w:kern w:val="2"/>
        </w:rPr>
        <w:t>ESTAMBUL</w:t>
      </w:r>
      <w:r w:rsidRPr="00116D15">
        <w:rPr>
          <w:rFonts w:ascii="Arial" w:hAnsi="Arial" w:cs="Arial"/>
          <w:kern w:val="2"/>
        </w:rPr>
        <w:t xml:space="preserve">. Llegada a </w:t>
      </w:r>
      <w:r w:rsidRPr="00116D15">
        <w:rPr>
          <w:rFonts w:ascii="Arial" w:hAnsi="Arial" w:cs="Arial"/>
          <w:b/>
          <w:kern w:val="2"/>
        </w:rPr>
        <w:t>ESTAMBUL</w:t>
      </w:r>
      <w:r w:rsidRPr="00116D15">
        <w:rPr>
          <w:rFonts w:ascii="Arial" w:hAnsi="Arial" w:cs="Arial"/>
          <w:kern w:val="2"/>
        </w:rPr>
        <w:t xml:space="preserve">. Traslado a hotel. A la hora prevista </w:t>
      </w:r>
      <w:r w:rsidRPr="00116D15">
        <w:rPr>
          <w:rFonts w:ascii="Arial" w:hAnsi="Arial" w:cs="Arial"/>
        </w:rPr>
        <w:t>salida</w:t>
      </w:r>
      <w:r w:rsidRPr="00116D15">
        <w:rPr>
          <w:rFonts w:ascii="Arial" w:eastAsia="Batang" w:hAnsi="Arial" w:cs="Arial"/>
          <w:lang w:val="es-MX"/>
        </w:rPr>
        <w:t xml:space="preserve"> para la visita panorámica a los lugares más importantes.</w:t>
      </w:r>
      <w:r w:rsidRPr="00116D15">
        <w:rPr>
          <w:rFonts w:ascii="Arial" w:hAnsi="Arial" w:cs="Arial"/>
        </w:rPr>
        <w:t xml:space="preserve"> </w:t>
      </w:r>
      <w:r w:rsidRPr="00116D15">
        <w:rPr>
          <w:rFonts w:ascii="Arial" w:eastAsia="Batang" w:hAnsi="Arial" w:cs="Arial"/>
          <w:lang w:val="es-MX"/>
        </w:rPr>
        <w:t xml:space="preserve">Comenzaremos nuestra visita en Taksim la zona más espectacular y moderna de Estambul. Pasando al lado del palacio de Dolmabahçe y continuaremos al barrio antiguo de Ortakoy. Tendremos tiempo libre en este barrio para admirar el Puente del Bósforo, Santa Sofía, Palacio de Topkapı y la Mezquita Azul. Posteriormente continuamos por la costa para apreciar las murallas de la antigua Constantinopla. Tarde libre. Excursión Opcional con almuerzo para tomar el Crucero por el Bósforo y Bazar Egipcio (Mercado de los Especies), </w:t>
      </w:r>
      <w:r w:rsidRPr="00116D15">
        <w:rPr>
          <w:rFonts w:ascii="Arial" w:eastAsia="SimSun" w:hAnsi="Arial" w:cs="Arial"/>
        </w:rPr>
        <w:t xml:space="preserve">Iniciará nuestra visita al Bazar Egipcio. Tiempo libre en Bazar. Después de </w:t>
      </w:r>
      <w:r w:rsidRPr="00116D15">
        <w:rPr>
          <w:rFonts w:ascii="Arial" w:eastAsia="SimSun" w:hAnsi="Arial" w:cs="Arial"/>
          <w:b/>
        </w:rPr>
        <w:t>almuerzo</w:t>
      </w:r>
      <w:r w:rsidRPr="00116D15">
        <w:rPr>
          <w:rFonts w:ascii="Arial" w:eastAsia="SimSun" w:hAnsi="Arial" w:cs="Arial"/>
        </w:rPr>
        <w:t xml:space="preserve"> tomaremos el Crucero por el Bósforo para nuestro recorrido por el estrecho que une el Mar Negro con el Mar Marmara que divide a esta hermosa ciudad que se encuentra entre dos </w:t>
      </w:r>
    </w:p>
    <w:p w14:paraId="3BF9FAF0" w14:textId="77777777" w:rsidR="00FD2A78" w:rsidRPr="00116D15" w:rsidRDefault="00FD2A78" w:rsidP="00116D15">
      <w:pPr>
        <w:tabs>
          <w:tab w:val="left" w:pos="2552"/>
        </w:tabs>
        <w:jc w:val="both"/>
        <w:rPr>
          <w:rFonts w:ascii="Arial" w:hAnsi="Arial" w:cs="Arial"/>
          <w:b/>
        </w:rPr>
      </w:pPr>
      <w:r w:rsidRPr="00116D15">
        <w:rPr>
          <w:rFonts w:ascii="Arial" w:eastAsia="SimSun" w:hAnsi="Arial" w:cs="Arial"/>
        </w:rPr>
        <w:t xml:space="preserve">continentes.  Admiraremos los palacios, pabellones que los Sultanes construyeron en las orillas del mar. </w:t>
      </w:r>
      <w:r w:rsidRPr="00116D15">
        <w:rPr>
          <w:rFonts w:ascii="Arial" w:eastAsia="SimSun" w:hAnsi="Arial" w:cs="Arial"/>
          <w:b/>
        </w:rPr>
        <w:t>Alojamiento.</w:t>
      </w:r>
      <w:r w:rsidRPr="00116D15">
        <w:rPr>
          <w:rFonts w:ascii="Arial" w:eastAsia="SimSun" w:hAnsi="Arial" w:cs="Arial"/>
        </w:rPr>
        <w:t xml:space="preserve"> </w:t>
      </w:r>
    </w:p>
    <w:p w14:paraId="001C93BF" w14:textId="77777777" w:rsidR="00FD2A78" w:rsidRPr="00116D15" w:rsidRDefault="00FD2A78" w:rsidP="00116D15">
      <w:pPr>
        <w:pStyle w:val="NoSpacing1"/>
        <w:jc w:val="both"/>
        <w:rPr>
          <w:rFonts w:ascii="Arial" w:eastAsia="Batang" w:hAnsi="Arial" w:cs="Arial"/>
          <w:b/>
          <w:kern w:val="1"/>
        </w:rPr>
      </w:pPr>
    </w:p>
    <w:p w14:paraId="635CAF98" w14:textId="77777777" w:rsidR="00FD2A78" w:rsidRPr="00116D15" w:rsidRDefault="00FD2A78" w:rsidP="00116D15">
      <w:pPr>
        <w:pStyle w:val="NoSpacing1"/>
        <w:jc w:val="both"/>
        <w:rPr>
          <w:rFonts w:ascii="Arial" w:eastAsia="Batang" w:hAnsi="Arial" w:cs="Arial"/>
          <w:b/>
          <w:kern w:val="1"/>
        </w:rPr>
      </w:pPr>
      <w:r w:rsidRPr="00116D15">
        <w:rPr>
          <w:rFonts w:ascii="Arial" w:eastAsia="Batang" w:hAnsi="Arial" w:cs="Arial"/>
          <w:b/>
          <w:kern w:val="1"/>
        </w:rPr>
        <w:t xml:space="preserve">DIA 08 VIE          </w:t>
      </w:r>
      <w:r w:rsidR="00E345A2">
        <w:rPr>
          <w:rFonts w:ascii="Arial" w:eastAsia="Batang" w:hAnsi="Arial" w:cs="Arial"/>
          <w:b/>
          <w:kern w:val="1"/>
        </w:rPr>
        <w:t xml:space="preserve">       </w:t>
      </w:r>
      <w:r w:rsidRPr="00116D15">
        <w:rPr>
          <w:rFonts w:ascii="Arial" w:eastAsia="Batang" w:hAnsi="Arial" w:cs="Arial"/>
          <w:b/>
          <w:kern w:val="1"/>
        </w:rPr>
        <w:t xml:space="preserve"> ESTAMBUL - MOSCU</w:t>
      </w:r>
    </w:p>
    <w:p w14:paraId="75C956AC" w14:textId="77777777" w:rsidR="00FD2A78" w:rsidRPr="00116D15" w:rsidRDefault="00FD2A78" w:rsidP="00116D15">
      <w:pPr>
        <w:pStyle w:val="NoSpacing1"/>
        <w:jc w:val="both"/>
        <w:rPr>
          <w:rFonts w:ascii="Arial" w:eastAsia="Batang" w:hAnsi="Arial" w:cs="Arial"/>
          <w:lang w:val="es-MX"/>
        </w:rPr>
      </w:pPr>
      <w:r w:rsidRPr="00116D15">
        <w:rPr>
          <w:rFonts w:ascii="Arial" w:eastAsia="Batang" w:hAnsi="Arial" w:cs="Arial"/>
          <w:b/>
          <w:lang w:val="es-MX"/>
        </w:rPr>
        <w:t>Desayuno</w:t>
      </w:r>
      <w:r w:rsidRPr="00116D15">
        <w:rPr>
          <w:rFonts w:ascii="Arial" w:eastAsia="Batang" w:hAnsi="Arial" w:cs="Arial"/>
          <w:lang w:val="es-MX"/>
        </w:rPr>
        <w:t xml:space="preserve">. Día libre. Excursión opcional con almuerzo y con entradas a los museos incluye: </w:t>
      </w:r>
      <w:r w:rsidRPr="00116D15">
        <w:rPr>
          <w:rFonts w:ascii="Arial" w:eastAsia="SimSun" w:hAnsi="Arial" w:cs="Arial"/>
        </w:rPr>
        <w:t>Visita al antiguo Hipódromo Romano y la Mezquita Azul, con un precioso interior recubierto de azulejos y visita a Santa Sofía que fue iglesia durante 916 años y Palacio de Topkapi, residencia de los Sultanes Otomanos hasta el siglo XIX, donde se guardan la mayor parte de los objetos de los Sultanes</w:t>
      </w:r>
      <w:r w:rsidRPr="00116D15">
        <w:rPr>
          <w:rFonts w:ascii="Arial" w:hAnsi="Arial" w:cs="Arial"/>
          <w:b/>
        </w:rPr>
        <w:t xml:space="preserve">. </w:t>
      </w:r>
      <w:r w:rsidRPr="00116D15">
        <w:rPr>
          <w:rFonts w:ascii="Arial" w:eastAsia="SimSun" w:hAnsi="Arial" w:cs="Arial"/>
        </w:rPr>
        <w:t xml:space="preserve">En la tarde visita a Gran Bazar, fundada en el año 1542, bazar cubierta con 22 puertas de acceso y con más de 4 mil tiendes en su interior. Tiempo libre en bazar. En la noche traslado a aeropuerto para tomar el vuelo con destino a </w:t>
      </w:r>
      <w:r w:rsidRPr="00116D15">
        <w:rPr>
          <w:rFonts w:ascii="Arial" w:eastAsia="SimSun" w:hAnsi="Arial" w:cs="Arial"/>
          <w:b/>
        </w:rPr>
        <w:t xml:space="preserve">MOSCU. </w:t>
      </w:r>
      <w:r w:rsidRPr="00116D15">
        <w:rPr>
          <w:rFonts w:ascii="Arial" w:eastAsia="SimSun" w:hAnsi="Arial" w:cs="Arial"/>
        </w:rPr>
        <w:t>Llegada a</w:t>
      </w:r>
      <w:r w:rsidRPr="00116D15">
        <w:rPr>
          <w:rFonts w:ascii="Arial" w:eastAsia="SimSun" w:hAnsi="Arial" w:cs="Arial"/>
          <w:b/>
        </w:rPr>
        <w:t xml:space="preserve"> MOSCU. </w:t>
      </w:r>
      <w:r w:rsidRPr="00116D15">
        <w:rPr>
          <w:rFonts w:ascii="Arial" w:eastAsia="SimSun" w:hAnsi="Arial" w:cs="Arial"/>
        </w:rPr>
        <w:t xml:space="preserve">Traslado a hotel. </w:t>
      </w:r>
      <w:r w:rsidRPr="00116D15">
        <w:rPr>
          <w:rFonts w:ascii="Arial" w:eastAsia="SimSun" w:hAnsi="Arial" w:cs="Arial"/>
          <w:b/>
        </w:rPr>
        <w:t>Alojamiento.</w:t>
      </w:r>
    </w:p>
    <w:p w14:paraId="480F07C2" w14:textId="77777777" w:rsidR="00FD2A78" w:rsidRPr="00116D15" w:rsidRDefault="00FD2A78" w:rsidP="00116D15">
      <w:pPr>
        <w:pStyle w:val="Sinespaciado1"/>
        <w:tabs>
          <w:tab w:val="left" w:pos="2552"/>
        </w:tabs>
        <w:jc w:val="both"/>
        <w:rPr>
          <w:rFonts w:ascii="Arial" w:eastAsia="SimSun" w:hAnsi="Arial" w:cs="Arial"/>
          <w:b/>
        </w:rPr>
      </w:pPr>
    </w:p>
    <w:p w14:paraId="03A98050" w14:textId="77777777" w:rsidR="00116D15" w:rsidRPr="00116D15" w:rsidRDefault="00FD2A78" w:rsidP="00116D15">
      <w:pPr>
        <w:pStyle w:val="Standard"/>
        <w:tabs>
          <w:tab w:val="left" w:pos="2552"/>
        </w:tabs>
        <w:jc w:val="both"/>
        <w:rPr>
          <w:rFonts w:ascii="Arial" w:hAnsi="Arial" w:cs="Arial"/>
          <w:b/>
          <w:bCs/>
        </w:rPr>
      </w:pPr>
      <w:r w:rsidRPr="00116D15">
        <w:rPr>
          <w:rFonts w:ascii="Arial" w:hAnsi="Arial" w:cs="Arial"/>
          <w:b/>
          <w:bCs/>
        </w:rPr>
        <w:t>DIA 09 SAB                   MOSCU</w:t>
      </w:r>
    </w:p>
    <w:p w14:paraId="18AC2095" w14:textId="77777777" w:rsidR="00FD2A78" w:rsidRPr="00116D15" w:rsidRDefault="00FD2A78" w:rsidP="00116D15">
      <w:pPr>
        <w:pStyle w:val="Standard"/>
        <w:tabs>
          <w:tab w:val="left" w:pos="2552"/>
        </w:tabs>
        <w:jc w:val="both"/>
        <w:rPr>
          <w:rFonts w:ascii="Arial" w:hAnsi="Arial" w:cs="Arial"/>
          <w:b/>
          <w:bCs/>
        </w:rPr>
      </w:pPr>
      <w:r w:rsidRPr="00116D15">
        <w:rPr>
          <w:rFonts w:ascii="Arial" w:hAnsi="Arial" w:cs="Arial"/>
          <w:b/>
          <w:bCs/>
        </w:rPr>
        <w:t>Desayuno.</w:t>
      </w:r>
      <w:r w:rsidRPr="00116D15">
        <w:rPr>
          <w:rFonts w:ascii="Arial" w:hAnsi="Arial" w:cs="Arial"/>
          <w:bCs/>
        </w:rPr>
        <w:t xml:space="preserve"> </w:t>
      </w:r>
      <w:r w:rsidRPr="00116D15">
        <w:rPr>
          <w:rFonts w:ascii="Arial" w:hAnsi="Arial" w:cs="Arial"/>
          <w:lang w:eastAsia="ru-RU"/>
        </w:rPr>
        <w:t xml:space="preserve">Moscú es el corazón de Rusia, una ciudad antigua y siempre joven, de muchas caras y al mismo tiempo de una sola. Moscú crece y se transforma a ojos vista, sin perder por ello su aspecto de auténtica ciudad rusa. Por la mañana CITY TOUR en el corazón de MOSCÚ que incluye La Plaza Roja: en épocas anteriores en la Plaza Roja pasaban todo tipo de eventos, tanto religiosos, como laicos, visita iglesia de San Basilio (sin entrada), visita Catedral Cristo redentor y tiendas de departamentos del GUM. En la época soviética las fiestas de la Revolución </w:t>
      </w:r>
      <w:r w:rsidRPr="00116D15">
        <w:rPr>
          <w:rFonts w:ascii="Arial" w:hAnsi="Arial" w:cs="Arial"/>
          <w:lang w:eastAsia="ru-RU"/>
        </w:rPr>
        <w:lastRenderedPageBreak/>
        <w:t xml:space="preserve">Socialista de octubre y de la Victoria en la Segunda Guerra Mundial se conmemoraban con desfiles militares. </w:t>
      </w:r>
      <w:r w:rsidRPr="00116D15">
        <w:rPr>
          <w:rFonts w:ascii="Arial" w:hAnsi="Arial" w:cs="Arial"/>
          <w:b/>
          <w:lang w:eastAsia="ru-RU"/>
        </w:rPr>
        <w:t xml:space="preserve"> Alojamiento. </w:t>
      </w:r>
    </w:p>
    <w:p w14:paraId="1E6AAB5A" w14:textId="77777777" w:rsidR="00FD2A78" w:rsidRPr="00116D15" w:rsidRDefault="00FD2A78" w:rsidP="00116D15">
      <w:pPr>
        <w:pStyle w:val="Standard"/>
        <w:tabs>
          <w:tab w:val="left" w:pos="2552"/>
        </w:tabs>
        <w:jc w:val="both"/>
        <w:rPr>
          <w:rFonts w:ascii="Arial" w:hAnsi="Arial" w:cs="Arial"/>
          <w:b/>
          <w:bCs/>
        </w:rPr>
      </w:pPr>
    </w:p>
    <w:p w14:paraId="7D3C7083" w14:textId="77777777" w:rsidR="00FD2A78" w:rsidRPr="00116D15" w:rsidRDefault="00FD2A78" w:rsidP="00116D15">
      <w:pPr>
        <w:pStyle w:val="Standard"/>
        <w:tabs>
          <w:tab w:val="left" w:pos="2552"/>
        </w:tabs>
        <w:jc w:val="both"/>
      </w:pPr>
      <w:r w:rsidRPr="00116D15">
        <w:rPr>
          <w:rFonts w:ascii="Arial" w:hAnsi="Arial" w:cs="Arial"/>
          <w:b/>
          <w:bCs/>
        </w:rPr>
        <w:t>DIA 10 DOM                  MOSCU</w:t>
      </w:r>
    </w:p>
    <w:p w14:paraId="12B5431C" w14:textId="77777777" w:rsidR="00FD2A78" w:rsidRPr="00116D15" w:rsidRDefault="00FD2A78" w:rsidP="00116D15">
      <w:pPr>
        <w:pStyle w:val="Standard"/>
        <w:tabs>
          <w:tab w:val="left" w:pos="2552"/>
        </w:tabs>
        <w:jc w:val="both"/>
        <w:rPr>
          <w:rFonts w:ascii="Arial" w:hAnsi="Arial" w:cs="Arial"/>
          <w:b/>
          <w:lang w:eastAsia="ru-RU"/>
        </w:rPr>
      </w:pPr>
      <w:r w:rsidRPr="00116D15">
        <w:rPr>
          <w:rFonts w:ascii="Arial" w:hAnsi="Arial" w:cs="Arial"/>
          <w:b/>
          <w:bCs/>
        </w:rPr>
        <w:t xml:space="preserve">Desayuno. </w:t>
      </w:r>
      <w:r w:rsidRPr="00116D15">
        <w:rPr>
          <w:rFonts w:ascii="Arial" w:hAnsi="Arial" w:cs="Arial"/>
          <w:bCs/>
        </w:rPr>
        <w:t xml:space="preserve">Día libre para actividades personales. Excursión opcional para visitar </w:t>
      </w:r>
      <w:r w:rsidRPr="00116D15">
        <w:rPr>
          <w:rFonts w:ascii="Arial" w:hAnsi="Arial" w:cs="Arial"/>
          <w:lang w:eastAsia="ru-RU"/>
        </w:rPr>
        <w:t xml:space="preserve">AL KREMLIN CON CATEDRALES, un conjunto artístico más impresionante del mundo, una ciudad dentro de otra, que nació en 1156. Aquí dejaron su huella creadora grandes artistas italianos en época de Iván III. Destacan: el Palacio del Arsenal con 875 cañones, el palacio del Senado, el Teatro del Kremlin y el Palacio de los Congresos, el Cañón Zar, nunca disparado pero el mayor del mundo, las Catedrales del Arcángel San Miguel, la de los Doce Apóstoles, la de la Asunción, la más elegante y representativa con cúpulas en forma de bulbo.  Excursión a la ARMERÍA, colección de joyas y armas de la corona rusa. </w:t>
      </w:r>
      <w:r w:rsidRPr="00116D15">
        <w:rPr>
          <w:rFonts w:ascii="Arial" w:hAnsi="Arial" w:cs="Arial"/>
          <w:b/>
          <w:lang w:eastAsia="ru-RU"/>
        </w:rPr>
        <w:t>Alojamiento.</w:t>
      </w:r>
    </w:p>
    <w:p w14:paraId="4EDC43D7" w14:textId="77777777" w:rsidR="00116D15" w:rsidRPr="00116D15" w:rsidRDefault="00116D15" w:rsidP="00116D15">
      <w:pPr>
        <w:pStyle w:val="Standard"/>
        <w:tabs>
          <w:tab w:val="left" w:pos="2552"/>
        </w:tabs>
        <w:jc w:val="both"/>
        <w:rPr>
          <w:rFonts w:ascii="Arial" w:hAnsi="Arial" w:cs="Arial"/>
          <w:b/>
          <w:bCs/>
        </w:rPr>
      </w:pPr>
    </w:p>
    <w:p w14:paraId="7323718F" w14:textId="77777777" w:rsidR="00FD2A78" w:rsidRPr="00116D15" w:rsidRDefault="00FD2A78" w:rsidP="00116D15">
      <w:pPr>
        <w:pStyle w:val="Standard"/>
        <w:tabs>
          <w:tab w:val="left" w:pos="2552"/>
        </w:tabs>
        <w:jc w:val="both"/>
      </w:pPr>
      <w:r w:rsidRPr="00116D15">
        <w:rPr>
          <w:rFonts w:ascii="Arial" w:hAnsi="Arial" w:cs="Arial"/>
          <w:b/>
          <w:bCs/>
        </w:rPr>
        <w:t>DIA 11 LUN                   MOSCU - SAN PETERSBURGO.</w:t>
      </w:r>
    </w:p>
    <w:p w14:paraId="31C86EB7" w14:textId="77777777" w:rsidR="00FD2A78" w:rsidRPr="00116D15" w:rsidRDefault="00FD2A78" w:rsidP="00116D15">
      <w:pPr>
        <w:pStyle w:val="Standard"/>
        <w:tabs>
          <w:tab w:val="left" w:pos="2552"/>
        </w:tabs>
        <w:jc w:val="both"/>
        <w:rPr>
          <w:rFonts w:ascii="Arial" w:hAnsi="Arial" w:cs="Arial"/>
          <w:b/>
          <w:bCs/>
        </w:rPr>
      </w:pPr>
      <w:r w:rsidRPr="00116D15">
        <w:rPr>
          <w:rFonts w:ascii="Arial" w:hAnsi="Arial" w:cs="Arial"/>
          <w:b/>
          <w:bCs/>
        </w:rPr>
        <w:t>Desayuno.</w:t>
      </w:r>
      <w:r w:rsidRPr="00116D15">
        <w:rPr>
          <w:rFonts w:ascii="Arial" w:hAnsi="Arial" w:cs="Arial"/>
          <w:bCs/>
        </w:rPr>
        <w:t xml:space="preserve"> A la hora conveniente, nos proporcionaran el traslado a la estación para abordar el tren rápido que nos conducirá hacia: </w:t>
      </w:r>
      <w:r w:rsidRPr="00116D15">
        <w:rPr>
          <w:rFonts w:ascii="Arial" w:hAnsi="Arial" w:cs="Arial"/>
          <w:b/>
          <w:bCs/>
        </w:rPr>
        <w:t>SAN PETERSBURGO</w:t>
      </w:r>
      <w:r w:rsidRPr="00116D15">
        <w:rPr>
          <w:rFonts w:ascii="Arial" w:hAnsi="Arial" w:cs="Arial"/>
          <w:bCs/>
        </w:rPr>
        <w:t xml:space="preserve">. Llegada, recepción y traslado al hotel para instalarnos. </w:t>
      </w:r>
      <w:r w:rsidRPr="00116D15">
        <w:rPr>
          <w:rFonts w:ascii="Arial" w:hAnsi="Arial" w:cs="Arial"/>
          <w:b/>
          <w:bCs/>
        </w:rPr>
        <w:t>Alojamiento.</w:t>
      </w:r>
    </w:p>
    <w:p w14:paraId="714C2E61" w14:textId="77777777" w:rsidR="00FD2A78" w:rsidRPr="00116D15" w:rsidRDefault="00FD2A78" w:rsidP="00116D15">
      <w:pPr>
        <w:pStyle w:val="Standard"/>
        <w:tabs>
          <w:tab w:val="left" w:pos="2552"/>
        </w:tabs>
        <w:jc w:val="both"/>
        <w:rPr>
          <w:rFonts w:ascii="Arial" w:hAnsi="Arial" w:cs="Arial"/>
          <w:b/>
          <w:bCs/>
        </w:rPr>
      </w:pPr>
    </w:p>
    <w:p w14:paraId="129C3F85" w14:textId="77777777" w:rsidR="00FD2A78" w:rsidRPr="00116D15" w:rsidRDefault="00FD2A78" w:rsidP="00116D15">
      <w:pPr>
        <w:pStyle w:val="Standard"/>
        <w:tabs>
          <w:tab w:val="left" w:pos="2552"/>
        </w:tabs>
        <w:jc w:val="both"/>
        <w:rPr>
          <w:rFonts w:ascii="Arial" w:hAnsi="Arial" w:cs="Arial"/>
          <w:b/>
          <w:bCs/>
        </w:rPr>
      </w:pPr>
      <w:r w:rsidRPr="00116D15">
        <w:rPr>
          <w:rFonts w:ascii="Arial" w:hAnsi="Arial" w:cs="Arial"/>
          <w:b/>
          <w:bCs/>
        </w:rPr>
        <w:t>DIA 12 MAR                  SAN PETERSBURGO.</w:t>
      </w:r>
    </w:p>
    <w:p w14:paraId="0F3D8399" w14:textId="77777777" w:rsidR="00FD2A78" w:rsidRPr="00116D15" w:rsidRDefault="00FD2A78" w:rsidP="00116D15">
      <w:pPr>
        <w:pStyle w:val="Standard"/>
        <w:tabs>
          <w:tab w:val="left" w:pos="2552"/>
        </w:tabs>
        <w:jc w:val="both"/>
      </w:pPr>
      <w:r w:rsidRPr="00116D15">
        <w:rPr>
          <w:rFonts w:ascii="Arial" w:hAnsi="Arial" w:cs="Arial"/>
          <w:b/>
          <w:bCs/>
        </w:rPr>
        <w:t>Desayuno.</w:t>
      </w:r>
      <w:r w:rsidRPr="00116D15">
        <w:rPr>
          <w:rFonts w:ascii="Arial" w:hAnsi="Arial" w:cs="Arial"/>
          <w:bCs/>
        </w:rPr>
        <w:t xml:space="preserve"> Por la mañana, realizaremos la visita panorámica por la ciudad pasando por el Cabo de la Isla Vasilievsky, la famosa avenida Nevsky, la Plaza del Palacio de Invierno, que fuera residencia de los Zares; La Plaza de Bellas Artes con numerosos museos y teatros, El Jardín de Verano, El Campo de Marte; igualmente, visitaremos la Fortaleza de San Pedro y San Pablo con el Panteón de los Zares. La tarde será libre para pasear por nuestra cuenta por esta hermosa ciudad. Sugerimos realizar una visita a la iglesia del Salvador de la Sangre Derramada (o catedral de la Resurrección), sitio en donde el 1 de Marzo de 1881 el Zar Alejandro II, perdió la vida y en donde podremos admirar el estilo de la construcción en donde se combina el estilo neoclásico y el barroco de las antiguas iglesias rusas de los siglos XVI y XVII. </w:t>
      </w:r>
      <w:r w:rsidRPr="00116D15">
        <w:rPr>
          <w:rFonts w:ascii="Arial" w:hAnsi="Arial" w:cs="Arial"/>
          <w:b/>
          <w:bCs/>
        </w:rPr>
        <w:t>Alojamiento.</w:t>
      </w:r>
    </w:p>
    <w:p w14:paraId="45EE337D" w14:textId="77777777" w:rsidR="00FD2A78" w:rsidRPr="00116D15" w:rsidRDefault="00FD2A78" w:rsidP="00116D15">
      <w:pPr>
        <w:pStyle w:val="Standard"/>
        <w:tabs>
          <w:tab w:val="left" w:pos="2552"/>
        </w:tabs>
        <w:jc w:val="both"/>
        <w:rPr>
          <w:rFonts w:ascii="Arial" w:hAnsi="Arial" w:cs="Arial"/>
          <w:b/>
          <w:bCs/>
        </w:rPr>
      </w:pPr>
    </w:p>
    <w:p w14:paraId="5E3A1102" w14:textId="77777777" w:rsidR="00FD2A78" w:rsidRPr="00116D15" w:rsidRDefault="00FD2A78" w:rsidP="00116D15">
      <w:pPr>
        <w:pStyle w:val="Standard"/>
        <w:tabs>
          <w:tab w:val="left" w:pos="2552"/>
        </w:tabs>
        <w:jc w:val="both"/>
        <w:rPr>
          <w:lang w:val="es-MX"/>
        </w:rPr>
      </w:pPr>
      <w:r w:rsidRPr="00116D15">
        <w:rPr>
          <w:rFonts w:ascii="Arial" w:hAnsi="Arial" w:cs="Arial"/>
          <w:b/>
          <w:bCs/>
          <w:lang w:val="es-MX"/>
        </w:rPr>
        <w:t>DIA 13 MIE                    SAN PETERSBURGO  ( TOUR HERMITAGE Y PUSHKIN)</w:t>
      </w:r>
    </w:p>
    <w:p w14:paraId="74AB6851" w14:textId="77777777" w:rsidR="00FD2A78" w:rsidRPr="00116D15" w:rsidRDefault="00FD2A78" w:rsidP="00116D15">
      <w:pPr>
        <w:pStyle w:val="Standard"/>
        <w:tabs>
          <w:tab w:val="left" w:pos="2552"/>
        </w:tabs>
        <w:jc w:val="both"/>
        <w:rPr>
          <w:rFonts w:ascii="Arial" w:hAnsi="Arial" w:cs="Arial"/>
          <w:bCs/>
          <w:lang w:val="es-MX"/>
        </w:rPr>
      </w:pPr>
      <w:r w:rsidRPr="00116D15">
        <w:rPr>
          <w:rFonts w:ascii="Arial" w:hAnsi="Arial" w:cs="Arial"/>
          <w:b/>
          <w:bCs/>
        </w:rPr>
        <w:t>Desayuno.</w:t>
      </w:r>
      <w:r w:rsidRPr="00116D15">
        <w:rPr>
          <w:rFonts w:ascii="Arial" w:hAnsi="Arial" w:cs="Arial"/>
          <w:bCs/>
        </w:rPr>
        <w:t xml:space="preserve"> Día libre. Excursión opcional para visitar el Palacio de Invierno, antigua residencia de los Zares y que actualmente alberga el famoso Museo Hermitage, uno de los más grandes del mundo fundado por Catalina II en donde podremos admirar más de 3 millones de obras de arte (entre cuadros, esculturas, piezas arqueológicas, monedas, medallas, etc.). Tour continua después de </w:t>
      </w:r>
      <w:r w:rsidRPr="00116D15">
        <w:rPr>
          <w:rFonts w:ascii="Arial" w:hAnsi="Arial" w:cs="Arial"/>
          <w:b/>
          <w:bCs/>
        </w:rPr>
        <w:t xml:space="preserve">almuerzo </w:t>
      </w:r>
      <w:r w:rsidRPr="00116D15">
        <w:rPr>
          <w:rFonts w:ascii="Arial" w:hAnsi="Arial" w:cs="Arial"/>
          <w:bCs/>
        </w:rPr>
        <w:t xml:space="preserve">visita a Pushkin, en donde podremos admirar el lujoso Palacio de Catalina I con el inolvidable Salón de Ámbar, que fuera la residencia oficial de los Zares, una construcción de impresionantes y enormes dimensiones y en donde también podremos admirarlas fuentes y los magníficos jardines. </w:t>
      </w:r>
      <w:r w:rsidRPr="00116D15">
        <w:rPr>
          <w:rFonts w:ascii="Arial" w:hAnsi="Arial" w:cs="Arial"/>
          <w:b/>
          <w:bCs/>
        </w:rPr>
        <w:t>Alojamiento.</w:t>
      </w:r>
    </w:p>
    <w:p w14:paraId="6ECDEF86" w14:textId="77777777" w:rsidR="00FD2A78" w:rsidRPr="00116D15" w:rsidRDefault="00FD2A78" w:rsidP="00116D15">
      <w:pPr>
        <w:pStyle w:val="Sinespaciado"/>
        <w:jc w:val="both"/>
        <w:rPr>
          <w:rFonts w:ascii="Arial" w:hAnsi="Arial" w:cs="Arial"/>
          <w:bCs/>
          <w:sz w:val="24"/>
          <w:szCs w:val="24"/>
          <w:lang w:val="es-MX"/>
        </w:rPr>
      </w:pPr>
    </w:p>
    <w:p w14:paraId="6D6ACA82" w14:textId="77777777" w:rsidR="00FD2A78" w:rsidRPr="00116D15" w:rsidRDefault="00FD2A78" w:rsidP="00116D15">
      <w:pPr>
        <w:jc w:val="both"/>
        <w:rPr>
          <w:rFonts w:ascii="Arial" w:eastAsia="Arial" w:hAnsi="Arial" w:cs="Arial"/>
          <w:b/>
        </w:rPr>
      </w:pPr>
      <w:r w:rsidRPr="00116D15">
        <w:rPr>
          <w:rFonts w:ascii="Arial" w:eastAsia="Arial" w:hAnsi="Arial" w:cs="Arial"/>
          <w:b/>
        </w:rPr>
        <w:t>DIA 14 JUE                    SAN PETERSBURGO – PRAGA</w:t>
      </w:r>
    </w:p>
    <w:p w14:paraId="34E7CD8C" w14:textId="77777777" w:rsidR="00FD2A78" w:rsidRPr="00116D15" w:rsidRDefault="00FD2A78" w:rsidP="00116D15">
      <w:pPr>
        <w:jc w:val="both"/>
        <w:rPr>
          <w:rFonts w:ascii="Arial" w:eastAsia="Arial" w:hAnsi="Arial" w:cs="Arial"/>
          <w:b/>
        </w:rPr>
      </w:pPr>
      <w:r w:rsidRPr="00116D15">
        <w:rPr>
          <w:rFonts w:ascii="Arial" w:eastAsia="Arial" w:hAnsi="Arial" w:cs="Arial"/>
          <w:b/>
        </w:rPr>
        <w:lastRenderedPageBreak/>
        <w:t>Desayuno.</w:t>
      </w:r>
      <w:r w:rsidRPr="00116D15">
        <w:rPr>
          <w:rFonts w:ascii="Arial" w:eastAsia="Arial" w:hAnsi="Arial" w:cs="Arial"/>
        </w:rPr>
        <w:t xml:space="preserve"> Traslado al aeropuerto para tomar el vuelo con destino a </w:t>
      </w:r>
      <w:r w:rsidRPr="00116D15">
        <w:rPr>
          <w:rFonts w:ascii="Arial" w:eastAsia="Arial" w:hAnsi="Arial" w:cs="Arial"/>
          <w:b/>
        </w:rPr>
        <w:t>PRAGA.</w:t>
      </w:r>
      <w:r w:rsidRPr="00116D15">
        <w:rPr>
          <w:rFonts w:ascii="Arial" w:eastAsia="Arial" w:hAnsi="Arial" w:cs="Arial"/>
        </w:rPr>
        <w:t xml:space="preserve"> Llegada a </w:t>
      </w:r>
      <w:r w:rsidRPr="00116D15">
        <w:rPr>
          <w:rFonts w:ascii="Arial" w:eastAsia="Arial" w:hAnsi="Arial" w:cs="Arial"/>
          <w:b/>
        </w:rPr>
        <w:t>PRAGA.</w:t>
      </w:r>
      <w:r w:rsidRPr="00116D15">
        <w:rPr>
          <w:rFonts w:ascii="Arial" w:eastAsia="Arial" w:hAnsi="Arial" w:cs="Arial"/>
        </w:rPr>
        <w:t xml:space="preserve"> Traslado al hotel. </w:t>
      </w:r>
      <w:r w:rsidRPr="00116D15">
        <w:rPr>
          <w:rFonts w:ascii="Arial" w:eastAsia="Arial" w:hAnsi="Arial" w:cs="Arial"/>
          <w:b/>
        </w:rPr>
        <w:t>Alojamiento.</w:t>
      </w:r>
    </w:p>
    <w:p w14:paraId="3BC53220" w14:textId="77777777" w:rsidR="00FD2A78" w:rsidRDefault="00FD2A78" w:rsidP="00116D15">
      <w:pPr>
        <w:jc w:val="both"/>
        <w:rPr>
          <w:rFonts w:ascii="Arial" w:eastAsia="Arial" w:hAnsi="Arial" w:cs="Arial"/>
          <w:b/>
        </w:rPr>
      </w:pPr>
    </w:p>
    <w:p w14:paraId="1720CD4B" w14:textId="77777777" w:rsidR="00CD6058" w:rsidRPr="00116D15" w:rsidRDefault="00CD6058" w:rsidP="00116D15">
      <w:pPr>
        <w:jc w:val="both"/>
        <w:rPr>
          <w:rFonts w:ascii="Arial" w:eastAsia="Arial" w:hAnsi="Arial" w:cs="Arial"/>
          <w:b/>
        </w:rPr>
      </w:pPr>
    </w:p>
    <w:p w14:paraId="60707DA7" w14:textId="77777777" w:rsidR="00FD2A78" w:rsidRPr="00116D15" w:rsidRDefault="00FD2A78" w:rsidP="00116D15">
      <w:pPr>
        <w:jc w:val="both"/>
        <w:rPr>
          <w:rFonts w:ascii="Arial" w:eastAsia="Arial" w:hAnsi="Arial" w:cs="Arial"/>
          <w:b/>
        </w:rPr>
      </w:pPr>
      <w:r w:rsidRPr="00116D15">
        <w:rPr>
          <w:rFonts w:ascii="Arial" w:eastAsia="Arial" w:hAnsi="Arial" w:cs="Arial"/>
          <w:b/>
        </w:rPr>
        <w:t>DIA 15 VIE                      PRAGA</w:t>
      </w:r>
    </w:p>
    <w:p w14:paraId="56914D7A" w14:textId="77777777" w:rsidR="00FD2A78" w:rsidRPr="00116D15" w:rsidRDefault="00FD2A78" w:rsidP="00116D15">
      <w:pPr>
        <w:widowControl w:val="0"/>
        <w:jc w:val="both"/>
        <w:rPr>
          <w:rFonts w:ascii="Arial" w:eastAsia="Arial" w:hAnsi="Arial" w:cs="Arial"/>
          <w:b/>
        </w:rPr>
      </w:pPr>
      <w:r w:rsidRPr="00116D15">
        <w:rPr>
          <w:rFonts w:ascii="Arial" w:eastAsia="Arial" w:hAnsi="Arial" w:cs="Arial"/>
          <w:b/>
        </w:rPr>
        <w:t>Desayuno.</w:t>
      </w:r>
      <w:r w:rsidRPr="00116D15">
        <w:rPr>
          <w:rFonts w:ascii="Arial" w:eastAsia="Arial" w:hAnsi="Arial" w:cs="Arial"/>
        </w:rPr>
        <w:t xml:space="preserve"> Por la mañana visita de esta monumental ciudad para conocer sus monumentos más importantes: en la parte alta el Castillo, la Catedral de San Vito, el pintoresco Barrio “Malá Strana”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 </w:t>
      </w:r>
      <w:r w:rsidRPr="00116D15">
        <w:rPr>
          <w:rFonts w:ascii="Arial" w:eastAsia="Arial" w:hAnsi="Arial" w:cs="Arial"/>
          <w:b/>
        </w:rPr>
        <w:t xml:space="preserve">Alojamiento </w:t>
      </w:r>
    </w:p>
    <w:p w14:paraId="1F562B0C" w14:textId="77777777" w:rsidR="00FD2A78" w:rsidRPr="00116D15" w:rsidRDefault="00FD2A78" w:rsidP="00116D15">
      <w:pPr>
        <w:jc w:val="both"/>
        <w:rPr>
          <w:rFonts w:ascii="Arial" w:eastAsia="Arial" w:hAnsi="Arial" w:cs="Arial"/>
          <w:b/>
          <w:lang w:val="es-MX"/>
        </w:rPr>
      </w:pPr>
      <w:r w:rsidRPr="00116D15">
        <w:rPr>
          <w:rFonts w:ascii="Arial" w:eastAsia="Arial" w:hAnsi="Arial" w:cs="Arial"/>
          <w:b/>
          <w:lang w:val="es-MX"/>
        </w:rPr>
        <w:t xml:space="preserve">DIA 16 SAB  </w:t>
      </w:r>
      <w:r w:rsidRPr="00116D15">
        <w:rPr>
          <w:rFonts w:ascii="Arial" w:eastAsia="Arial" w:hAnsi="Arial" w:cs="Arial"/>
          <w:b/>
          <w:lang w:val="es-MX"/>
        </w:rPr>
        <w:tab/>
        <w:t xml:space="preserve">        PRAGA - BRATISLAVA – BUDAPEST</w:t>
      </w:r>
    </w:p>
    <w:p w14:paraId="47BE2A26" w14:textId="77777777" w:rsidR="00FD2A78" w:rsidRPr="00116D15" w:rsidRDefault="00FD2A78" w:rsidP="00116D15">
      <w:pPr>
        <w:jc w:val="both"/>
        <w:rPr>
          <w:rFonts w:ascii="Arial" w:eastAsia="Arial" w:hAnsi="Arial" w:cs="Arial"/>
        </w:rPr>
      </w:pPr>
      <w:r w:rsidRPr="00116D15">
        <w:rPr>
          <w:rFonts w:ascii="Arial" w:eastAsia="Arial" w:hAnsi="Arial" w:cs="Arial"/>
          <w:b/>
        </w:rPr>
        <w:t>Desayuno.</w:t>
      </w:r>
      <w:r w:rsidRPr="00116D15">
        <w:rPr>
          <w:rFonts w:ascii="Arial" w:eastAsia="Arial" w:hAnsi="Arial" w:cs="Arial"/>
        </w:rPr>
        <w:t xml:space="preserve"> Salida hacia </w:t>
      </w:r>
      <w:r w:rsidRPr="00116D15">
        <w:rPr>
          <w:rFonts w:ascii="Arial" w:eastAsia="Arial" w:hAnsi="Arial" w:cs="Arial"/>
          <w:b/>
        </w:rPr>
        <w:t>BRATISLAVA</w:t>
      </w:r>
      <w:r w:rsidRPr="00116D15">
        <w:rPr>
          <w:rFonts w:ascii="Arial" w:eastAsia="Arial" w:hAnsi="Arial" w:cs="Arial"/>
        </w:rPr>
        <w:t xml:space="preserve">, capital de Eslovaquia. Breve parada y continuación del viaje para entrar en Hungría y llegar a la capital, </w:t>
      </w:r>
      <w:r w:rsidRPr="00116D15">
        <w:rPr>
          <w:rFonts w:ascii="Arial" w:eastAsia="Arial" w:hAnsi="Arial" w:cs="Arial"/>
          <w:b/>
        </w:rPr>
        <w:t>BUDAPEST</w:t>
      </w:r>
      <w:r w:rsidRPr="00116D15">
        <w:rPr>
          <w:rFonts w:ascii="Arial" w:eastAsia="Arial" w:hAnsi="Arial" w:cs="Arial"/>
        </w:rPr>
        <w:t xml:space="preserve">. </w:t>
      </w:r>
      <w:r w:rsidRPr="00116D15">
        <w:rPr>
          <w:rFonts w:ascii="Arial" w:eastAsia="Arial" w:hAnsi="Arial" w:cs="Arial"/>
          <w:b/>
        </w:rPr>
        <w:t>Alojamiento.</w:t>
      </w:r>
      <w:r w:rsidRPr="00116D15">
        <w:rPr>
          <w:rFonts w:ascii="Arial" w:eastAsia="Arial" w:hAnsi="Arial" w:cs="Arial"/>
        </w:rPr>
        <w:t xml:space="preserve"> Tiempo libre. Posibilidad de realizar excursión opcional </w:t>
      </w:r>
      <w:r w:rsidRPr="00116D15">
        <w:rPr>
          <w:rFonts w:ascii="Arial" w:eastAsia="Arial" w:hAnsi="Arial" w:cs="Arial"/>
          <w:b/>
        </w:rPr>
        <w:t>BUDAPEST</w:t>
      </w:r>
      <w:r w:rsidRPr="00116D15">
        <w:rPr>
          <w:rFonts w:ascii="Arial" w:eastAsia="Arial" w:hAnsi="Arial" w:cs="Arial"/>
        </w:rPr>
        <w:t xml:space="preserve"> iluminado y crucero por el Danubio. </w:t>
      </w:r>
      <w:r w:rsidRPr="00116D15">
        <w:rPr>
          <w:rFonts w:ascii="Arial" w:eastAsia="Arial" w:hAnsi="Arial" w:cs="Arial"/>
          <w:b/>
        </w:rPr>
        <w:t>Alojamiento.</w:t>
      </w:r>
    </w:p>
    <w:p w14:paraId="6563D5E2" w14:textId="77777777" w:rsidR="00FD2A78" w:rsidRPr="00116D15" w:rsidRDefault="00FD2A78" w:rsidP="00116D15">
      <w:pPr>
        <w:jc w:val="both"/>
        <w:rPr>
          <w:rFonts w:ascii="Arial" w:eastAsia="Arial" w:hAnsi="Arial" w:cs="Arial"/>
        </w:rPr>
      </w:pPr>
    </w:p>
    <w:p w14:paraId="42113663" w14:textId="77777777" w:rsidR="00FD2A78" w:rsidRPr="00116D15" w:rsidRDefault="00FD2A78" w:rsidP="00116D15">
      <w:pPr>
        <w:jc w:val="both"/>
        <w:rPr>
          <w:rFonts w:ascii="Arial" w:eastAsia="Arial" w:hAnsi="Arial" w:cs="Arial"/>
          <w:b/>
        </w:rPr>
      </w:pPr>
      <w:r w:rsidRPr="00116D15">
        <w:rPr>
          <w:rFonts w:ascii="Arial" w:eastAsia="Arial" w:hAnsi="Arial" w:cs="Arial"/>
          <w:b/>
        </w:rPr>
        <w:t>DIA 17 DOM                   BUDAPEST</w:t>
      </w:r>
    </w:p>
    <w:p w14:paraId="29605466" w14:textId="77777777" w:rsidR="00FD2A78" w:rsidRPr="00116D15" w:rsidRDefault="00FD2A78" w:rsidP="00116D15">
      <w:pPr>
        <w:jc w:val="both"/>
        <w:rPr>
          <w:rFonts w:ascii="Arial" w:eastAsia="Arial" w:hAnsi="Arial" w:cs="Arial"/>
        </w:rPr>
      </w:pPr>
      <w:r w:rsidRPr="00116D15">
        <w:rPr>
          <w:rFonts w:ascii="Arial" w:eastAsia="Arial" w:hAnsi="Arial" w:cs="Arial"/>
          <w:b/>
        </w:rPr>
        <w:t>Desayuno</w:t>
      </w:r>
      <w:r w:rsidRPr="00116D15">
        <w:rPr>
          <w:rFonts w:ascii="Arial" w:eastAsia="Arial" w:hAnsi="Arial" w:cs="Arial"/>
        </w:rPr>
        <w:t xml:space="preserve">.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 </w:t>
      </w:r>
      <w:r w:rsidRPr="00116D15">
        <w:rPr>
          <w:rFonts w:ascii="Arial" w:eastAsia="Arial" w:hAnsi="Arial" w:cs="Arial"/>
          <w:b/>
        </w:rPr>
        <w:t>Alojamiento.</w:t>
      </w:r>
    </w:p>
    <w:p w14:paraId="6F929E20" w14:textId="77777777" w:rsidR="00FD2A78" w:rsidRPr="00116D15" w:rsidRDefault="00FD2A78" w:rsidP="00116D15">
      <w:pPr>
        <w:jc w:val="both"/>
        <w:rPr>
          <w:rFonts w:ascii="Arial" w:eastAsia="Arial" w:hAnsi="Arial" w:cs="Arial"/>
          <w:b/>
        </w:rPr>
      </w:pPr>
    </w:p>
    <w:p w14:paraId="66C91FFE" w14:textId="77777777" w:rsidR="00FD2A78" w:rsidRPr="00116D15" w:rsidRDefault="00FD2A78" w:rsidP="00116D15">
      <w:pPr>
        <w:jc w:val="both"/>
        <w:rPr>
          <w:rFonts w:ascii="Arial" w:eastAsia="Arial" w:hAnsi="Arial" w:cs="Arial"/>
          <w:b/>
        </w:rPr>
      </w:pPr>
      <w:r w:rsidRPr="00116D15">
        <w:rPr>
          <w:rFonts w:ascii="Arial" w:eastAsia="Arial" w:hAnsi="Arial" w:cs="Arial"/>
          <w:b/>
        </w:rPr>
        <w:t xml:space="preserve">DIA 18 LUN         </w:t>
      </w:r>
      <w:r w:rsidRPr="00116D15">
        <w:rPr>
          <w:rFonts w:ascii="Arial" w:eastAsia="Arial" w:hAnsi="Arial" w:cs="Arial"/>
          <w:b/>
        </w:rPr>
        <w:tab/>
        <w:t xml:space="preserve">       BUDAPEST-VIENA</w:t>
      </w:r>
    </w:p>
    <w:p w14:paraId="4CDD428B" w14:textId="77777777" w:rsidR="00FD2A78" w:rsidRPr="00116D15" w:rsidRDefault="00FD2A78" w:rsidP="00116D15">
      <w:pPr>
        <w:jc w:val="both"/>
        <w:rPr>
          <w:rFonts w:ascii="Arial" w:eastAsia="Arial" w:hAnsi="Arial" w:cs="Arial"/>
          <w:b/>
        </w:rPr>
      </w:pPr>
      <w:r w:rsidRPr="00116D15">
        <w:rPr>
          <w:rFonts w:ascii="Arial" w:eastAsia="Arial" w:hAnsi="Arial" w:cs="Arial"/>
          <w:b/>
        </w:rPr>
        <w:t>Desayuno.</w:t>
      </w:r>
      <w:r w:rsidRPr="00116D15">
        <w:rPr>
          <w:rFonts w:ascii="Arial" w:eastAsia="Arial" w:hAnsi="Arial" w:cs="Arial"/>
        </w:rPr>
        <w:t xml:space="preserve"> Salida hacia la frontera austriaca para llegar a </w:t>
      </w:r>
      <w:r w:rsidRPr="00116D15">
        <w:rPr>
          <w:rFonts w:ascii="Arial" w:eastAsia="Arial" w:hAnsi="Arial" w:cs="Arial"/>
          <w:b/>
        </w:rPr>
        <w:t>VIENA</w:t>
      </w:r>
      <w:r w:rsidRPr="00116D15">
        <w:rPr>
          <w:rFonts w:ascii="Arial" w:eastAsia="Arial" w:hAnsi="Arial" w:cs="Arial"/>
        </w:rPr>
        <w:t xml:space="preserve">. (Posibilidad de realizar la visita de </w:t>
      </w:r>
      <w:r w:rsidRPr="00116D15">
        <w:rPr>
          <w:rFonts w:ascii="Arial" w:eastAsia="Arial" w:hAnsi="Arial" w:cs="Arial"/>
          <w:b/>
        </w:rPr>
        <w:t>VIENA</w:t>
      </w:r>
      <w:r w:rsidRPr="00116D15">
        <w:rPr>
          <w:rFonts w:ascii="Arial" w:eastAsia="Arial" w:hAnsi="Arial" w:cs="Arial"/>
        </w:rPr>
        <w:t xml:space="preserve"> a la llegada por la tarde).</w:t>
      </w:r>
      <w:r w:rsidRPr="00116D15">
        <w:rPr>
          <w:rFonts w:ascii="Arial" w:eastAsia="Arial" w:hAnsi="Arial" w:cs="Arial"/>
          <w:b/>
        </w:rPr>
        <w:t xml:space="preserve"> Alojamiento.</w:t>
      </w:r>
    </w:p>
    <w:p w14:paraId="5F4E9E38" w14:textId="77777777" w:rsidR="00FD2A78" w:rsidRPr="00116D15" w:rsidRDefault="00FD2A78" w:rsidP="00116D15">
      <w:pPr>
        <w:jc w:val="both"/>
        <w:rPr>
          <w:rFonts w:ascii="Arial" w:eastAsia="Arial" w:hAnsi="Arial" w:cs="Arial"/>
          <w:b/>
        </w:rPr>
      </w:pPr>
    </w:p>
    <w:p w14:paraId="6618AE5F" w14:textId="77777777" w:rsidR="00FD2A78" w:rsidRPr="00116D15" w:rsidRDefault="00FD2A78" w:rsidP="00116D15">
      <w:pPr>
        <w:jc w:val="both"/>
        <w:rPr>
          <w:rFonts w:ascii="Arial" w:eastAsia="Arial" w:hAnsi="Arial" w:cs="Arial"/>
          <w:b/>
        </w:rPr>
      </w:pPr>
      <w:r w:rsidRPr="00116D15">
        <w:rPr>
          <w:rFonts w:ascii="Arial" w:eastAsia="Arial" w:hAnsi="Arial" w:cs="Arial"/>
          <w:b/>
        </w:rPr>
        <w:t>DIA 19 MAR                   VIENA</w:t>
      </w:r>
    </w:p>
    <w:p w14:paraId="5BE65F28" w14:textId="77777777" w:rsidR="00FD2A78" w:rsidRPr="00116D15" w:rsidRDefault="00FD2A78" w:rsidP="00116D15">
      <w:pPr>
        <w:pStyle w:val="Sinespaciado"/>
        <w:jc w:val="both"/>
        <w:rPr>
          <w:rFonts w:ascii="Arial" w:hAnsi="Arial" w:cs="Arial"/>
          <w:bCs/>
          <w:sz w:val="24"/>
          <w:szCs w:val="24"/>
          <w:lang w:val="es-MX"/>
        </w:rPr>
      </w:pPr>
      <w:r w:rsidRPr="00116D15">
        <w:rPr>
          <w:rFonts w:ascii="Arial" w:eastAsia="Arial" w:hAnsi="Arial" w:cs="Arial"/>
          <w:b/>
          <w:sz w:val="24"/>
          <w:szCs w:val="24"/>
        </w:rPr>
        <w:t>Desayuno.</w:t>
      </w:r>
      <w:r w:rsidRPr="00116D15">
        <w:rPr>
          <w:rFonts w:ascii="Arial" w:eastAsia="Arial" w:hAnsi="Arial" w:cs="Arial"/>
          <w:sz w:val="24"/>
          <w:szCs w:val="24"/>
        </w:rPr>
        <w:t xml:space="preserve"> Por la mañana visita panorámica de la antigua capital del Imperio Austro-Húngaro con espectaculares avenidas y edificios: el Palacio de Schonbrunn, la Opera, el Palacio Real, Ayuntamiento, Iglesia Votiva, Canal del Danubio, pasamos por el Prater con la emblemática Noria. Tarde libre y posibilidad de realizar alguna excursión opcional, o asistir por la noche a un concierto de valses en alguno de los palacios. </w:t>
      </w:r>
      <w:r w:rsidRPr="00116D15">
        <w:rPr>
          <w:rFonts w:ascii="Arial" w:eastAsia="Arial" w:hAnsi="Arial" w:cs="Arial"/>
          <w:b/>
          <w:sz w:val="24"/>
          <w:szCs w:val="24"/>
        </w:rPr>
        <w:t>Alojamiento.</w:t>
      </w:r>
    </w:p>
    <w:p w14:paraId="2FDD69E8" w14:textId="77777777" w:rsidR="00FD2A78" w:rsidRPr="00116D15" w:rsidRDefault="00FD2A78" w:rsidP="00116D15">
      <w:pPr>
        <w:pStyle w:val="Sinespaciado"/>
        <w:jc w:val="both"/>
        <w:rPr>
          <w:rFonts w:ascii="Arial" w:hAnsi="Arial" w:cs="Arial"/>
          <w:bCs/>
          <w:sz w:val="24"/>
          <w:szCs w:val="24"/>
          <w:lang w:val="es-MX"/>
        </w:rPr>
      </w:pPr>
    </w:p>
    <w:p w14:paraId="5C34C418" w14:textId="77777777" w:rsidR="00FD2A78" w:rsidRPr="00116D15" w:rsidRDefault="00FD2A78" w:rsidP="00116D15">
      <w:pPr>
        <w:pStyle w:val="Sinespaciado"/>
        <w:jc w:val="both"/>
        <w:rPr>
          <w:rFonts w:ascii="Arial" w:hAnsi="Arial" w:cs="Arial"/>
          <w:b/>
          <w:bCs/>
          <w:sz w:val="24"/>
          <w:szCs w:val="24"/>
          <w:lang w:val="es-MX"/>
        </w:rPr>
      </w:pPr>
      <w:r w:rsidRPr="00116D15">
        <w:rPr>
          <w:rFonts w:ascii="Arial" w:hAnsi="Arial" w:cs="Arial"/>
          <w:b/>
          <w:bCs/>
          <w:sz w:val="24"/>
          <w:szCs w:val="24"/>
          <w:lang w:val="es-MX"/>
        </w:rPr>
        <w:t xml:space="preserve">DIA 20 MIE </w:t>
      </w:r>
      <w:r w:rsidR="00CD6058">
        <w:rPr>
          <w:rFonts w:ascii="Arial" w:hAnsi="Arial" w:cs="Arial"/>
          <w:b/>
          <w:bCs/>
          <w:sz w:val="24"/>
          <w:szCs w:val="24"/>
          <w:lang w:val="es-MX"/>
        </w:rPr>
        <w:t xml:space="preserve">                   VIENA– ECUADOR</w:t>
      </w:r>
    </w:p>
    <w:p w14:paraId="6F53AC40" w14:textId="77777777" w:rsidR="00FD2A78" w:rsidRPr="00116D15" w:rsidRDefault="00FD2A78" w:rsidP="00116D15">
      <w:pPr>
        <w:pStyle w:val="Sinespaciado"/>
        <w:jc w:val="both"/>
        <w:rPr>
          <w:rFonts w:ascii="Arial" w:hAnsi="Arial" w:cs="Arial"/>
          <w:kern w:val="1"/>
          <w:sz w:val="24"/>
          <w:szCs w:val="24"/>
        </w:rPr>
      </w:pPr>
      <w:r w:rsidRPr="00116D15">
        <w:rPr>
          <w:rFonts w:ascii="Arial" w:hAnsi="Arial" w:cs="Arial"/>
          <w:b/>
          <w:kern w:val="1"/>
          <w:sz w:val="24"/>
          <w:szCs w:val="24"/>
        </w:rPr>
        <w:t>Desayuno</w:t>
      </w:r>
      <w:r w:rsidRPr="00116D15">
        <w:rPr>
          <w:rFonts w:ascii="Arial" w:hAnsi="Arial" w:cs="Arial"/>
          <w:kern w:val="1"/>
          <w:sz w:val="24"/>
          <w:szCs w:val="24"/>
        </w:rPr>
        <w:t xml:space="preserve">. Traslado a aeropuerto para tomar el vuelo con destino a </w:t>
      </w:r>
      <w:r w:rsidR="00CD6058">
        <w:rPr>
          <w:rFonts w:ascii="Arial" w:hAnsi="Arial" w:cs="Arial"/>
          <w:b/>
          <w:kern w:val="1"/>
          <w:sz w:val="24"/>
          <w:szCs w:val="24"/>
        </w:rPr>
        <w:t>ECUADOR</w:t>
      </w:r>
      <w:r w:rsidRPr="00116D15">
        <w:rPr>
          <w:rFonts w:ascii="Arial" w:hAnsi="Arial" w:cs="Arial"/>
          <w:b/>
          <w:kern w:val="1"/>
          <w:sz w:val="24"/>
          <w:szCs w:val="24"/>
        </w:rPr>
        <w:t>.</w:t>
      </w:r>
    </w:p>
    <w:p w14:paraId="780403CA" w14:textId="77777777" w:rsidR="00116D15" w:rsidRPr="00116D15" w:rsidRDefault="00116D15" w:rsidP="00116D15">
      <w:pPr>
        <w:pStyle w:val="Sinespaciado"/>
        <w:jc w:val="both"/>
        <w:rPr>
          <w:rFonts w:ascii="Arial" w:hAnsi="Arial" w:cs="Arial"/>
          <w:kern w:val="1"/>
          <w:sz w:val="24"/>
          <w:szCs w:val="24"/>
        </w:rPr>
      </w:pPr>
    </w:p>
    <w:p w14:paraId="4D1255FE" w14:textId="77777777" w:rsidR="00116D15" w:rsidRPr="00116D15" w:rsidRDefault="00116D15" w:rsidP="00116D15">
      <w:pPr>
        <w:pStyle w:val="Sinespaciado"/>
        <w:jc w:val="both"/>
        <w:rPr>
          <w:rFonts w:ascii="Arial" w:hAnsi="Arial" w:cs="Arial"/>
          <w:kern w:val="1"/>
          <w:sz w:val="24"/>
          <w:szCs w:val="24"/>
        </w:rPr>
      </w:pPr>
    </w:p>
    <w:p w14:paraId="5379C39E" w14:textId="77777777" w:rsidR="00FD2A78" w:rsidRPr="00116D15" w:rsidRDefault="00FD2A78" w:rsidP="00116D15">
      <w:pPr>
        <w:pStyle w:val="Sinespaciado"/>
        <w:jc w:val="both"/>
        <w:rPr>
          <w:rFonts w:ascii="Arial" w:hAnsi="Arial" w:cs="Arial"/>
          <w:b/>
          <w:kern w:val="1"/>
          <w:sz w:val="24"/>
          <w:szCs w:val="24"/>
        </w:rPr>
      </w:pPr>
      <w:r w:rsidRPr="00116D15">
        <w:rPr>
          <w:rFonts w:ascii="Arial" w:hAnsi="Arial" w:cs="Arial"/>
          <w:b/>
          <w:kern w:val="1"/>
          <w:sz w:val="24"/>
          <w:szCs w:val="24"/>
        </w:rPr>
        <w:t>FIN DE NUESTRO SERVICIOS</w:t>
      </w:r>
    </w:p>
    <w:p w14:paraId="01527625" w14:textId="77777777" w:rsidR="00FD2A78" w:rsidRPr="00116D15" w:rsidRDefault="00FD2A78" w:rsidP="00116D15">
      <w:pPr>
        <w:pStyle w:val="Sinespaciado"/>
        <w:jc w:val="both"/>
        <w:rPr>
          <w:rFonts w:ascii="Arial" w:hAnsi="Arial" w:cs="Arial"/>
          <w:kern w:val="1"/>
          <w:sz w:val="24"/>
          <w:szCs w:val="24"/>
        </w:rPr>
      </w:pPr>
    </w:p>
    <w:p w14:paraId="538B1294" w14:textId="77777777" w:rsidR="00FD2A78" w:rsidRPr="00116D15" w:rsidRDefault="00FD2A78" w:rsidP="00116D15">
      <w:pPr>
        <w:pStyle w:val="Sinespaciado"/>
        <w:jc w:val="both"/>
        <w:rPr>
          <w:rFonts w:ascii="Arial" w:hAnsi="Arial" w:cs="Arial"/>
          <w:kern w:val="1"/>
          <w:sz w:val="24"/>
          <w:szCs w:val="24"/>
        </w:rPr>
      </w:pPr>
    </w:p>
    <w:p w14:paraId="195486E5" w14:textId="77777777" w:rsidR="00116D15" w:rsidRPr="00116D15" w:rsidRDefault="00116D15" w:rsidP="00116D15">
      <w:pPr>
        <w:jc w:val="both"/>
        <w:rPr>
          <w:rFonts w:ascii="Arial" w:hAnsi="Arial" w:cs="Arial"/>
          <w:b/>
          <w:bCs/>
        </w:rPr>
      </w:pPr>
    </w:p>
    <w:p w14:paraId="5AC7B6F0" w14:textId="77777777" w:rsidR="00116D15" w:rsidRPr="00116D15" w:rsidRDefault="00116D15" w:rsidP="00116D15">
      <w:pPr>
        <w:jc w:val="both"/>
        <w:rPr>
          <w:rFonts w:ascii="Arial" w:hAnsi="Arial" w:cs="Arial"/>
          <w:b/>
          <w:bCs/>
        </w:rPr>
      </w:pPr>
    </w:p>
    <w:p w14:paraId="3AC1F46C" w14:textId="77777777" w:rsidR="00116D15" w:rsidRPr="00116D15" w:rsidRDefault="00116D15" w:rsidP="00116D15">
      <w:pPr>
        <w:jc w:val="both"/>
        <w:rPr>
          <w:rFonts w:ascii="Arial" w:hAnsi="Arial" w:cs="Arial"/>
          <w:b/>
          <w:bCs/>
        </w:rPr>
      </w:pPr>
    </w:p>
    <w:p w14:paraId="3DCAA7E7" w14:textId="77777777" w:rsidR="00116D15" w:rsidRPr="00116D15" w:rsidRDefault="00116D15" w:rsidP="00116D15">
      <w:pPr>
        <w:jc w:val="both"/>
        <w:rPr>
          <w:rFonts w:ascii="Arial" w:hAnsi="Arial" w:cs="Arial"/>
          <w:b/>
          <w:bCs/>
        </w:rPr>
      </w:pPr>
    </w:p>
    <w:p w14:paraId="22982C80" w14:textId="77777777" w:rsidR="00FD2A78" w:rsidRPr="00116D15" w:rsidRDefault="00FD2A78" w:rsidP="00116D15">
      <w:pPr>
        <w:jc w:val="both"/>
        <w:rPr>
          <w:rFonts w:ascii="Arial" w:hAnsi="Arial" w:cs="Arial"/>
          <w:bCs/>
        </w:rPr>
      </w:pPr>
      <w:r w:rsidRPr="00116D15">
        <w:rPr>
          <w:rFonts w:ascii="Arial" w:hAnsi="Arial" w:cs="Arial"/>
          <w:b/>
          <w:bCs/>
        </w:rPr>
        <w:t>INCLUYE:</w:t>
      </w:r>
    </w:p>
    <w:p w14:paraId="42EFED56"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TKT Aére</w:t>
      </w:r>
      <w:r w:rsidR="00CD6058">
        <w:rPr>
          <w:rFonts w:ascii="Arial" w:hAnsi="Arial" w:cs="Arial"/>
          <w:bCs/>
        </w:rPr>
        <w:t>o ECUADOR / ESTAMBUL y VIENA / ECUADOR</w:t>
      </w:r>
    </w:p>
    <w:p w14:paraId="0970D6FC"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TKT Aéreo ESTAMBUL / ESMIRNA</w:t>
      </w:r>
    </w:p>
    <w:p w14:paraId="48F433C0"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 xml:space="preserve">TKT Aéreo ESTAMBUL / MOSCU </w:t>
      </w:r>
    </w:p>
    <w:p w14:paraId="5B721B0C"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TKT Aéreo SAN PETERSBURGO / PRAGA</w:t>
      </w:r>
    </w:p>
    <w:p w14:paraId="43849472"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TKT de TREN rápido Moscú / San Petersburgo</w:t>
      </w:r>
    </w:p>
    <w:p w14:paraId="503FA145"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Alojamiento en hoteles categoría 4 estrellas</w:t>
      </w:r>
    </w:p>
    <w:p w14:paraId="341AB553" w14:textId="77777777" w:rsidR="00FD2A78" w:rsidRPr="00116D15" w:rsidRDefault="00FD2A78" w:rsidP="00116D15">
      <w:pPr>
        <w:numPr>
          <w:ilvl w:val="0"/>
          <w:numId w:val="8"/>
        </w:numPr>
        <w:suppressAutoHyphens/>
        <w:jc w:val="both"/>
        <w:rPr>
          <w:rFonts w:ascii="Arial" w:hAnsi="Arial" w:cs="Arial"/>
          <w:bCs/>
        </w:rPr>
      </w:pPr>
      <w:r w:rsidRPr="00116D15">
        <w:rPr>
          <w:rFonts w:ascii="Arial" w:hAnsi="Arial" w:cs="Arial"/>
          <w:bCs/>
        </w:rPr>
        <w:t>Alojamiento en crucero cabina interior</w:t>
      </w:r>
    </w:p>
    <w:p w14:paraId="7FAB0225" w14:textId="77777777" w:rsidR="00FD2A78" w:rsidRPr="00116D15" w:rsidRDefault="00FD2A78" w:rsidP="00116D15">
      <w:pPr>
        <w:numPr>
          <w:ilvl w:val="0"/>
          <w:numId w:val="8"/>
        </w:numPr>
        <w:suppressAutoHyphens/>
        <w:jc w:val="both"/>
        <w:rPr>
          <w:rFonts w:ascii="Arial" w:hAnsi="Arial" w:cs="Arial"/>
          <w:bCs/>
        </w:rPr>
      </w:pPr>
      <w:r w:rsidRPr="00116D15">
        <w:rPr>
          <w:rFonts w:ascii="Arial" w:hAnsi="Arial" w:cs="Arial"/>
          <w:bCs/>
        </w:rPr>
        <w:t>Alimentos, visitas y entradas las que marca el itinerario</w:t>
      </w:r>
    </w:p>
    <w:p w14:paraId="5E7E5334"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Autocar de Lujo con aire acondicionado en todos los recorridos</w:t>
      </w:r>
    </w:p>
    <w:p w14:paraId="2F4AE535"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Guías de habla en español durante todo el recorrido</w:t>
      </w:r>
    </w:p>
    <w:p w14:paraId="6747EAA2" w14:textId="77777777" w:rsidR="00FD2A78" w:rsidRPr="00116D15" w:rsidRDefault="00FD2A78" w:rsidP="00116D15">
      <w:pPr>
        <w:numPr>
          <w:ilvl w:val="0"/>
          <w:numId w:val="4"/>
        </w:numPr>
        <w:suppressAutoHyphens/>
        <w:jc w:val="both"/>
        <w:rPr>
          <w:rFonts w:ascii="Arial" w:hAnsi="Arial" w:cs="Arial"/>
          <w:bCs/>
        </w:rPr>
      </w:pPr>
      <w:r w:rsidRPr="00116D15">
        <w:rPr>
          <w:rFonts w:ascii="Arial" w:hAnsi="Arial" w:cs="Arial"/>
          <w:bCs/>
        </w:rPr>
        <w:t>Todos los traslados de llegada y salidas</w:t>
      </w:r>
    </w:p>
    <w:p w14:paraId="4D013486" w14:textId="77777777" w:rsidR="00FD2A78" w:rsidRPr="00116D15" w:rsidRDefault="00FD2A78" w:rsidP="00116D15">
      <w:pPr>
        <w:ind w:left="360"/>
        <w:jc w:val="both"/>
        <w:rPr>
          <w:rFonts w:ascii="Arial" w:hAnsi="Arial" w:cs="Arial"/>
          <w:b/>
          <w:bCs/>
        </w:rPr>
      </w:pPr>
    </w:p>
    <w:p w14:paraId="4248D331" w14:textId="77777777" w:rsidR="00CD6058" w:rsidRDefault="00CD6058" w:rsidP="00CD6058">
      <w:pPr>
        <w:jc w:val="both"/>
        <w:outlineLvl w:val="0"/>
        <w:rPr>
          <w:rFonts w:ascii="Arial" w:hAnsi="Arial" w:cs="Arial"/>
          <w:bCs/>
          <w:kern w:val="2"/>
          <w:u w:val="single"/>
        </w:rPr>
      </w:pPr>
      <w:r>
        <w:rPr>
          <w:rFonts w:ascii="Arial" w:hAnsi="Arial" w:cs="Arial"/>
          <w:b/>
          <w:bCs/>
          <w:kern w:val="2"/>
          <w:u w:val="single"/>
        </w:rPr>
        <w:t>NO INCLUYE:</w:t>
      </w:r>
    </w:p>
    <w:p w14:paraId="7EDAE8D2" w14:textId="77777777" w:rsidR="00CD6058" w:rsidRDefault="00CD6058" w:rsidP="00CD6058">
      <w:pPr>
        <w:numPr>
          <w:ilvl w:val="0"/>
          <w:numId w:val="10"/>
        </w:numPr>
        <w:autoSpaceDN w:val="0"/>
        <w:spacing w:line="276" w:lineRule="auto"/>
        <w:rPr>
          <w:rFonts w:ascii="Arial" w:hAnsi="Arial" w:cs="Arial"/>
        </w:rPr>
      </w:pPr>
      <w:r>
        <w:rPr>
          <w:rFonts w:ascii="Arial" w:hAnsi="Arial" w:cs="Arial"/>
        </w:rPr>
        <w:t xml:space="preserve">Propinas de todo el recorrido, impuestos aéreos y portuarios 290 USD </w:t>
      </w:r>
    </w:p>
    <w:p w14:paraId="2F22C151" w14:textId="77777777" w:rsidR="00CD6058" w:rsidRDefault="00CD6058" w:rsidP="00CD6058">
      <w:pPr>
        <w:numPr>
          <w:ilvl w:val="0"/>
          <w:numId w:val="10"/>
        </w:numPr>
        <w:autoSpaceDN w:val="0"/>
        <w:spacing w:line="276" w:lineRule="auto"/>
        <w:rPr>
          <w:rFonts w:ascii="Arial" w:hAnsi="Arial" w:cs="Arial"/>
        </w:rPr>
      </w:pPr>
      <w:r>
        <w:rPr>
          <w:rFonts w:ascii="Arial" w:hAnsi="Arial" w:cs="Arial"/>
        </w:rPr>
        <w:t>Seguro de viaje 90 USD por persona</w:t>
      </w:r>
    </w:p>
    <w:p w14:paraId="635F122C" w14:textId="77777777" w:rsidR="00CD6058" w:rsidRDefault="00CD6058" w:rsidP="00CD6058">
      <w:pPr>
        <w:numPr>
          <w:ilvl w:val="0"/>
          <w:numId w:val="10"/>
        </w:numPr>
        <w:autoSpaceDN w:val="0"/>
        <w:spacing w:line="276" w:lineRule="auto"/>
        <w:rPr>
          <w:rFonts w:ascii="Arial" w:hAnsi="Arial" w:cs="Arial"/>
        </w:rPr>
      </w:pPr>
      <w:r>
        <w:rPr>
          <w:rFonts w:ascii="Arial" w:hAnsi="Arial" w:cs="Arial"/>
        </w:rPr>
        <w:t>Tramite visa Europa 55 USD</w:t>
      </w:r>
    </w:p>
    <w:p w14:paraId="51490257" w14:textId="77777777" w:rsidR="00CD6058" w:rsidRDefault="00CD6058" w:rsidP="00CD6058">
      <w:pPr>
        <w:numPr>
          <w:ilvl w:val="0"/>
          <w:numId w:val="10"/>
        </w:numPr>
        <w:autoSpaceDN w:val="0"/>
        <w:spacing w:line="276" w:lineRule="auto"/>
        <w:rPr>
          <w:rFonts w:ascii="Arial" w:hAnsi="Arial" w:cs="Arial"/>
        </w:rPr>
      </w:pPr>
      <w:r>
        <w:rPr>
          <w:rFonts w:ascii="Arial" w:hAnsi="Arial" w:cs="Arial"/>
        </w:rPr>
        <w:t>Tasa consular, pago directo embajada 119 USD</w:t>
      </w:r>
    </w:p>
    <w:p w14:paraId="05680909" w14:textId="77777777" w:rsidR="00CD6058" w:rsidRDefault="00CD6058" w:rsidP="00CD6058">
      <w:pPr>
        <w:numPr>
          <w:ilvl w:val="0"/>
          <w:numId w:val="10"/>
        </w:numPr>
        <w:autoSpaceDN w:val="0"/>
        <w:spacing w:line="276" w:lineRule="auto"/>
        <w:rPr>
          <w:rFonts w:ascii="Arial" w:hAnsi="Arial" w:cs="Arial"/>
        </w:rPr>
      </w:pPr>
      <w:bookmarkStart w:id="0" w:name="_GoBack"/>
      <w:bookmarkEnd w:id="0"/>
      <w:r>
        <w:rPr>
          <w:rFonts w:ascii="Arial" w:hAnsi="Arial" w:cs="Arial"/>
        </w:rPr>
        <w:t>Suplemento habitación sencilla 900 USD</w:t>
      </w:r>
    </w:p>
    <w:p w14:paraId="032F405E" w14:textId="77777777" w:rsidR="00FD2A78" w:rsidRDefault="00FD2A78" w:rsidP="00116D15">
      <w:pPr>
        <w:autoSpaceDN w:val="0"/>
        <w:spacing w:line="276" w:lineRule="auto"/>
        <w:ind w:left="720"/>
        <w:jc w:val="both"/>
        <w:rPr>
          <w:rFonts w:ascii="Arial" w:hAnsi="Arial" w:cs="Arial"/>
        </w:rPr>
      </w:pPr>
    </w:p>
    <w:p w14:paraId="46C4FC10" w14:textId="77777777" w:rsidR="00AF5F30" w:rsidRDefault="00AF5F30" w:rsidP="00116D15">
      <w:pPr>
        <w:autoSpaceDN w:val="0"/>
        <w:spacing w:line="276" w:lineRule="auto"/>
        <w:ind w:left="720"/>
        <w:jc w:val="both"/>
        <w:rPr>
          <w:rFonts w:ascii="Arial" w:hAnsi="Arial" w:cs="Arial"/>
        </w:rPr>
      </w:pPr>
    </w:p>
    <w:p w14:paraId="0E06C836" w14:textId="77777777" w:rsidR="00AF5F30" w:rsidRDefault="00AF5F30" w:rsidP="00AF5F30">
      <w:pPr>
        <w:jc w:val="both"/>
        <w:rPr>
          <w:rFonts w:ascii="Arial" w:eastAsia="Calibri" w:hAnsi="Arial" w:cs="Arial"/>
          <w:lang w:val="es-MX" w:eastAsia="en-US"/>
        </w:rPr>
      </w:pPr>
      <w:r>
        <w:rPr>
          <w:rFonts w:ascii="Arial" w:eastAsia="Calibri" w:hAnsi="Arial" w:cs="Arial"/>
          <w:b/>
          <w:u w:val="single"/>
          <w:lang w:val="es-MX" w:eastAsia="en-US"/>
        </w:rPr>
        <w:t>NOTA : EN SALIDAS JUN.3 , AGO,26 Y SEP.2 BARCO ADICIONALMENTE VISITARA ISLA DE SIROS</w:t>
      </w:r>
      <w:r>
        <w:rPr>
          <w:rFonts w:ascii="Arial" w:eastAsia="Calibri" w:hAnsi="Arial" w:cs="Arial"/>
          <w:lang w:val="es-MX" w:eastAsia="en-US"/>
        </w:rPr>
        <w:t>:</w:t>
      </w:r>
    </w:p>
    <w:p w14:paraId="353B744B" w14:textId="77777777" w:rsidR="00AF5F30" w:rsidRDefault="00AF5F30" w:rsidP="00AF5F30">
      <w:pPr>
        <w:jc w:val="both"/>
        <w:rPr>
          <w:rFonts w:ascii="Arial" w:hAnsi="Arial" w:cs="Arial"/>
          <w:b/>
        </w:rPr>
      </w:pPr>
    </w:p>
    <w:p w14:paraId="44E92F52" w14:textId="77777777" w:rsidR="00AF5F30" w:rsidRDefault="00AF5F30" w:rsidP="00AF5F30">
      <w:pPr>
        <w:jc w:val="both"/>
        <w:rPr>
          <w:rFonts w:ascii="Arial" w:hAnsi="Arial" w:cs="Arial"/>
          <w:b/>
        </w:rPr>
      </w:pPr>
      <w:r>
        <w:rPr>
          <w:rFonts w:ascii="Arial" w:hAnsi="Arial" w:cs="Arial"/>
          <w:b/>
        </w:rPr>
        <w:t xml:space="preserve">SIROS </w:t>
      </w:r>
    </w:p>
    <w:p w14:paraId="40C940F8" w14:textId="77777777" w:rsidR="00AF5F30" w:rsidRDefault="00AF5F30" w:rsidP="00AF5F30">
      <w:pPr>
        <w:jc w:val="both"/>
        <w:rPr>
          <w:rFonts w:ascii="Arial" w:hAnsi="Arial" w:cs="Arial"/>
        </w:rPr>
      </w:pPr>
      <w:r>
        <w:rPr>
          <w:rFonts w:ascii="Arial" w:hAnsi="Arial" w:cs="Arial"/>
        </w:rPr>
        <w:t xml:space="preserve">Llegada a </w:t>
      </w:r>
      <w:r>
        <w:rPr>
          <w:rFonts w:ascii="Arial" w:hAnsi="Arial" w:cs="Arial"/>
          <w:b/>
        </w:rPr>
        <w:t>SIROS.</w:t>
      </w:r>
      <w:r>
        <w:rPr>
          <w:rFonts w:ascii="Arial" w:hAnsi="Arial" w:cs="Arial"/>
        </w:rPr>
        <w:t xml:space="preserve"> Una de las pequeñas islas griegas más cercana a costas de TURQUIA una breve visita a este pequeña isla por su cuenta. </w:t>
      </w:r>
    </w:p>
    <w:p w14:paraId="03CE3E51" w14:textId="77777777" w:rsidR="00AF5F30" w:rsidRDefault="00AF5F30" w:rsidP="00116D15">
      <w:pPr>
        <w:autoSpaceDN w:val="0"/>
        <w:spacing w:line="276" w:lineRule="auto"/>
        <w:ind w:left="720"/>
        <w:jc w:val="both"/>
        <w:rPr>
          <w:rFonts w:ascii="Arial" w:hAnsi="Arial" w:cs="Arial"/>
        </w:rPr>
      </w:pPr>
    </w:p>
    <w:p w14:paraId="1A396333" w14:textId="77777777" w:rsidR="00BC250F" w:rsidRDefault="00BC250F" w:rsidP="00BC250F">
      <w:pPr>
        <w:tabs>
          <w:tab w:val="left" w:pos="8080"/>
        </w:tabs>
        <w:jc w:val="center"/>
        <w:rPr>
          <w:rFonts w:ascii="Arial" w:eastAsia="Arial" w:hAnsi="Arial" w:cs="Arial"/>
          <w:b/>
          <w:sz w:val="28"/>
          <w:szCs w:val="28"/>
        </w:rPr>
      </w:pPr>
    </w:p>
    <w:sectPr w:rsidR="00BC250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DAFFD" w14:textId="77777777" w:rsidR="009F39A7" w:rsidRDefault="009F39A7" w:rsidP="00422E64">
      <w:r>
        <w:separator/>
      </w:r>
    </w:p>
  </w:endnote>
  <w:endnote w:type="continuationSeparator" w:id="0">
    <w:p w14:paraId="3D31FEEB" w14:textId="77777777" w:rsidR="009F39A7" w:rsidRDefault="009F39A7" w:rsidP="004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8C11" w14:textId="77777777" w:rsidR="00CD6058" w:rsidRDefault="00CD6058" w:rsidP="00CD6058">
    <w:pPr>
      <w:pStyle w:val="Sinespaciado"/>
      <w:tabs>
        <w:tab w:val="left" w:pos="1380"/>
        <w:tab w:val="center" w:pos="4465"/>
      </w:tabs>
      <w:jc w:val="center"/>
      <w:rPr>
        <w:b/>
        <w:sz w:val="18"/>
      </w:rPr>
    </w:pPr>
    <w:r>
      <w:rPr>
        <w:b/>
        <w:sz w:val="16"/>
      </w:rPr>
      <w:t>Dirección:</w:t>
    </w:r>
    <w:r>
      <w:t xml:space="preserve"> </w:t>
    </w:r>
    <w:r>
      <w:rPr>
        <w:b/>
        <w:sz w:val="16"/>
      </w:rPr>
      <w:t>Luis Cordero y Reina Victoria Edificio. Isabela Park 3er. piso Ofi.303 Teléfono: 2 3517-666</w:t>
    </w:r>
  </w:p>
  <w:p w14:paraId="36CC623C" w14:textId="77777777" w:rsidR="00CD6058" w:rsidRDefault="009F39A7" w:rsidP="00CD6058">
    <w:pPr>
      <w:pStyle w:val="Sinespaciado"/>
      <w:jc w:val="center"/>
      <w:rPr>
        <w:b/>
        <w:sz w:val="18"/>
      </w:rPr>
    </w:pPr>
    <w:hyperlink r:id="rId1" w:history="1">
      <w:r w:rsidR="00CD6058">
        <w:rPr>
          <w:rStyle w:val="Hipervnculo"/>
          <w:b/>
          <w:sz w:val="18"/>
        </w:rPr>
        <w:t>info@simiamerica.com</w:t>
      </w:r>
    </w:hyperlink>
    <w:r w:rsidR="00CD6058">
      <w:rPr>
        <w:rStyle w:val="Hipervnculo"/>
        <w:b/>
        <w:sz w:val="18"/>
      </w:rPr>
      <w:t xml:space="preserve"> </w:t>
    </w:r>
  </w:p>
  <w:p w14:paraId="59E16D97" w14:textId="77777777" w:rsidR="00CD6058" w:rsidRDefault="00CD6058" w:rsidP="00CD6058">
    <w:pPr>
      <w:pStyle w:val="Sinespaciado"/>
      <w:tabs>
        <w:tab w:val="left" w:pos="1380"/>
        <w:tab w:val="center" w:pos="4465"/>
      </w:tabs>
      <w:jc w:val="center"/>
      <w:rPr>
        <w:b/>
      </w:rPr>
    </w:pPr>
    <w:r>
      <w:rPr>
        <w:b/>
        <w:bCs/>
        <w:spacing w:val="100"/>
        <w:sz w:val="16"/>
        <w:szCs w:val="16"/>
      </w:rPr>
      <w:t>www.simiamerica.com</w:t>
    </w:r>
  </w:p>
  <w:p w14:paraId="383612DF" w14:textId="77777777" w:rsidR="00CD6058" w:rsidRDefault="00CD6058" w:rsidP="00CD6058">
    <w:pPr>
      <w:pStyle w:val="Piedepgina"/>
      <w:jc w:val="center"/>
    </w:pPr>
    <w:r>
      <w:rPr>
        <w:b/>
        <w:sz w:val="16"/>
      </w:rPr>
      <w:t>Quito – Ecuador</w:t>
    </w:r>
  </w:p>
  <w:p w14:paraId="0D7EC6C3" w14:textId="77777777" w:rsidR="00CD6058" w:rsidRDefault="00CD605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D69FF" w14:textId="77777777" w:rsidR="009F39A7" w:rsidRDefault="009F39A7" w:rsidP="00422E64">
      <w:r>
        <w:separator/>
      </w:r>
    </w:p>
  </w:footnote>
  <w:footnote w:type="continuationSeparator" w:id="0">
    <w:p w14:paraId="309F9433" w14:textId="77777777" w:rsidR="009F39A7" w:rsidRDefault="009F39A7" w:rsidP="00422E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F0D59" w14:textId="77777777" w:rsidR="00FD2A78" w:rsidRDefault="00CD6058">
    <w:pPr>
      <w:pStyle w:val="Encabezado"/>
    </w:pPr>
    <w:r>
      <w:rPr>
        <w:noProof/>
        <w:lang w:val="es-ES_tradnl" w:eastAsia="es-ES_tradnl"/>
      </w:rPr>
      <w:drawing>
        <wp:anchor distT="0" distB="0" distL="114300" distR="114300" simplePos="0" relativeHeight="251659264" behindDoc="0" locked="0" layoutInCell="1" allowOverlap="1" wp14:anchorId="7CBDBFF5" wp14:editId="167A08D3">
          <wp:simplePos x="0" y="0"/>
          <wp:positionH relativeFrom="column">
            <wp:posOffset>-276225</wp:posOffset>
          </wp:positionH>
          <wp:positionV relativeFrom="paragraph">
            <wp:posOffset>-267335</wp:posOffset>
          </wp:positionV>
          <wp:extent cx="1885950" cy="711835"/>
          <wp:effectExtent l="0" t="0" r="0" b="0"/>
          <wp:wrapSquare wrapText="bothSides"/>
          <wp:docPr id="2" name="Imagen 2"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i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118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1F16369E"/>
    <w:multiLevelType w:val="hybridMultilevel"/>
    <w:tmpl w:val="EF845F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6F2467E"/>
    <w:multiLevelType w:val="hybridMultilevel"/>
    <w:tmpl w:val="52B8B2CE"/>
    <w:lvl w:ilvl="0" w:tplc="3020A974">
      <w:start w:val="620"/>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8991647"/>
    <w:multiLevelType w:val="multilevel"/>
    <w:tmpl w:val="96FCE59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5"/>
  </w:num>
  <w:num w:numId="3">
    <w:abstractNumId w:val="3"/>
  </w:num>
  <w:num w:numId="4">
    <w:abstractNumId w:val="1"/>
  </w:num>
  <w:num w:numId="5">
    <w:abstractNumId w:val="0"/>
  </w:num>
  <w:num w:numId="6">
    <w:abstractNumId w:val="3"/>
  </w:num>
  <w:num w:numId="7">
    <w:abstractNumId w:val="3"/>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0"/>
  <w:activeWritingStyle w:appName="MSWord" w:lang="es-MX"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64"/>
    <w:rsid w:val="00116D15"/>
    <w:rsid w:val="001211EB"/>
    <w:rsid w:val="00167047"/>
    <w:rsid w:val="00186A6F"/>
    <w:rsid w:val="001907C5"/>
    <w:rsid w:val="001E6801"/>
    <w:rsid w:val="00225227"/>
    <w:rsid w:val="002F57DC"/>
    <w:rsid w:val="00353A28"/>
    <w:rsid w:val="003B1515"/>
    <w:rsid w:val="003E3ED0"/>
    <w:rsid w:val="00413AAE"/>
    <w:rsid w:val="00422E64"/>
    <w:rsid w:val="0048684D"/>
    <w:rsid w:val="004A77C4"/>
    <w:rsid w:val="004C76A0"/>
    <w:rsid w:val="004F69DD"/>
    <w:rsid w:val="00503F00"/>
    <w:rsid w:val="005611E9"/>
    <w:rsid w:val="00562956"/>
    <w:rsid w:val="005B7C06"/>
    <w:rsid w:val="005C760A"/>
    <w:rsid w:val="006928CB"/>
    <w:rsid w:val="006A40DD"/>
    <w:rsid w:val="006B13E9"/>
    <w:rsid w:val="006C4384"/>
    <w:rsid w:val="00724F53"/>
    <w:rsid w:val="00772E30"/>
    <w:rsid w:val="00863E58"/>
    <w:rsid w:val="009012E4"/>
    <w:rsid w:val="00913FEB"/>
    <w:rsid w:val="00946C70"/>
    <w:rsid w:val="009C3CE2"/>
    <w:rsid w:val="009F39A7"/>
    <w:rsid w:val="00A073A0"/>
    <w:rsid w:val="00A34529"/>
    <w:rsid w:val="00AF5F30"/>
    <w:rsid w:val="00B12382"/>
    <w:rsid w:val="00BA17F9"/>
    <w:rsid w:val="00BA261F"/>
    <w:rsid w:val="00BB37BE"/>
    <w:rsid w:val="00BC250F"/>
    <w:rsid w:val="00BC37CE"/>
    <w:rsid w:val="00BF09D1"/>
    <w:rsid w:val="00BF308D"/>
    <w:rsid w:val="00C11FA3"/>
    <w:rsid w:val="00C15B8D"/>
    <w:rsid w:val="00C25A00"/>
    <w:rsid w:val="00C96FAF"/>
    <w:rsid w:val="00CD6058"/>
    <w:rsid w:val="00CF2CCF"/>
    <w:rsid w:val="00DB4054"/>
    <w:rsid w:val="00DC1419"/>
    <w:rsid w:val="00DD3155"/>
    <w:rsid w:val="00DF1ADA"/>
    <w:rsid w:val="00E345A2"/>
    <w:rsid w:val="00E96FA1"/>
    <w:rsid w:val="00F07862"/>
    <w:rsid w:val="00F37976"/>
    <w:rsid w:val="00F77CDF"/>
    <w:rsid w:val="00F83250"/>
    <w:rsid w:val="00FB61A9"/>
    <w:rsid w:val="00FC5CCE"/>
    <w:rsid w:val="00FD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A2A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0F"/>
    <w:pPr>
      <w:spacing w:after="0" w:line="240" w:lineRule="auto"/>
    </w:pPr>
    <w:rPr>
      <w:rFonts w:ascii="Times New Roman" w:eastAsia="Times New Roman" w:hAnsi="Times New Roman" w:cs="Times New Roman"/>
      <w:color w:val="000000"/>
      <w:sz w:val="24"/>
      <w:szCs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E64"/>
    <w:pPr>
      <w:tabs>
        <w:tab w:val="center" w:pos="4419"/>
        <w:tab w:val="right" w:pos="8838"/>
      </w:tabs>
    </w:pPr>
  </w:style>
  <w:style w:type="character" w:customStyle="1" w:styleId="EncabezadoCar">
    <w:name w:val="Encabezado Car"/>
    <w:basedOn w:val="Fuentedeprrafopredeter"/>
    <w:link w:val="Encabezado"/>
    <w:uiPriority w:val="99"/>
    <w:rsid w:val="00422E64"/>
  </w:style>
  <w:style w:type="paragraph" w:styleId="Piedepgina">
    <w:name w:val="footer"/>
    <w:basedOn w:val="Normal"/>
    <w:link w:val="PiedepginaCar"/>
    <w:uiPriority w:val="99"/>
    <w:unhideWhenUsed/>
    <w:rsid w:val="00422E64"/>
    <w:pPr>
      <w:tabs>
        <w:tab w:val="center" w:pos="4419"/>
        <w:tab w:val="right" w:pos="8838"/>
      </w:tabs>
    </w:pPr>
  </w:style>
  <w:style w:type="character" w:customStyle="1" w:styleId="PiedepginaCar">
    <w:name w:val="Pie de página Car"/>
    <w:basedOn w:val="Fuentedeprrafopredeter"/>
    <w:link w:val="Piedepgina"/>
    <w:uiPriority w:val="99"/>
    <w:rsid w:val="00422E64"/>
  </w:style>
  <w:style w:type="character" w:styleId="Hipervnculo">
    <w:name w:val="Hyperlink"/>
    <w:uiPriority w:val="99"/>
    <w:unhideWhenUsed/>
    <w:rsid w:val="00BC250F"/>
    <w:rPr>
      <w:color w:val="0563C1"/>
      <w:u w:val="single"/>
    </w:rPr>
  </w:style>
  <w:style w:type="paragraph" w:styleId="Sinespaciado">
    <w:name w:val="No Spacing"/>
    <w:uiPriority w:val="1"/>
    <w:qFormat/>
    <w:rsid w:val="00BC250F"/>
    <w:pPr>
      <w:spacing w:after="0" w:line="240" w:lineRule="auto"/>
    </w:pPr>
    <w:rPr>
      <w:rFonts w:ascii="Calibri" w:eastAsia="Calibri" w:hAnsi="Calibri" w:cs="Times New Roman"/>
      <w:lang w:val="es-EC"/>
    </w:rPr>
  </w:style>
  <w:style w:type="table" w:styleId="Tablaconcuadrcula">
    <w:name w:val="Table Grid"/>
    <w:basedOn w:val="Tablanormal"/>
    <w:uiPriority w:val="39"/>
    <w:rsid w:val="00BC250F"/>
    <w:pPr>
      <w:spacing w:after="0" w:line="240" w:lineRule="auto"/>
    </w:pPr>
    <w:rPr>
      <w:color w:val="000000"/>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225227"/>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Sinespaciado1">
    <w:name w:val="Sin espaciado1"/>
    <w:rsid w:val="00225227"/>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Standard">
    <w:name w:val="Standard"/>
    <w:rsid w:val="00FD2A78"/>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534">
      <w:bodyDiv w:val="1"/>
      <w:marLeft w:val="0"/>
      <w:marRight w:val="0"/>
      <w:marTop w:val="0"/>
      <w:marBottom w:val="0"/>
      <w:divBdr>
        <w:top w:val="none" w:sz="0" w:space="0" w:color="auto"/>
        <w:left w:val="none" w:sz="0" w:space="0" w:color="auto"/>
        <w:bottom w:val="none" w:sz="0" w:space="0" w:color="auto"/>
        <w:right w:val="none" w:sz="0" w:space="0" w:color="auto"/>
      </w:divBdr>
    </w:div>
    <w:div w:id="174904003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F392-080D-9D48-B783-074E8B96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1648</Words>
  <Characters>9064</Characters>
  <Application>Microsoft Macintosh Word</Application>
  <DocSecurity>0</DocSecurity>
  <Lines>75</Lines>
  <Paragraphs>21</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(darwin)</dc:creator>
  <cp:lastModifiedBy>Usuario de Microsoft Office</cp:lastModifiedBy>
  <cp:revision>4</cp:revision>
  <dcterms:created xsi:type="dcterms:W3CDTF">2019-11-18T18:47:00Z</dcterms:created>
  <dcterms:modified xsi:type="dcterms:W3CDTF">2019-11-25T01:44:00Z</dcterms:modified>
</cp:coreProperties>
</file>